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26867" w:rsidRPr="00026867" w:rsidRDefault="00026867" w:rsidP="00026867">
      <w:pPr>
        <w:rPr>
          <w:b/>
          <w:sz w:val="24"/>
          <w:szCs w:val="24"/>
        </w:rPr>
      </w:pPr>
      <w:r w:rsidRPr="00026867">
        <w:rPr>
          <w:b/>
          <w:sz w:val="24"/>
          <w:szCs w:val="24"/>
        </w:rPr>
        <w:t>Abbildungsverzeichnis</w:t>
      </w:r>
    </w:p>
    <w:p w:rsidR="00026867" w:rsidRPr="00026867" w:rsidRDefault="00026867" w:rsidP="00026867">
      <w:pPr>
        <w:rPr>
          <w:rFonts w:cs="Arial"/>
          <w:sz w:val="24"/>
          <w:szCs w:val="24"/>
        </w:rPr>
      </w:pPr>
      <w:r w:rsidRPr="00026867">
        <w:rPr>
          <w:rFonts w:cs="Arial"/>
          <w:sz w:val="24"/>
          <w:szCs w:val="24"/>
        </w:rPr>
        <w:t xml:space="preserve">Abbildungen zum </w:t>
      </w:r>
      <w:r w:rsidRPr="00026867">
        <w:rPr>
          <w:rFonts w:cs="Arial"/>
          <w:b/>
          <w:bCs/>
          <w:sz w:val="24"/>
          <w:szCs w:val="24"/>
        </w:rPr>
        <w:t>Download</w:t>
      </w:r>
      <w:r w:rsidRPr="00026867">
        <w:rPr>
          <w:rFonts w:cs="Arial"/>
          <w:sz w:val="24"/>
          <w:szCs w:val="24"/>
        </w:rPr>
        <w:t xml:space="preserve"> finden Sie unter </w:t>
      </w:r>
      <w:r w:rsidRPr="00026867">
        <w:rPr>
          <w:rFonts w:cs="Arial"/>
          <w:b/>
          <w:bCs/>
          <w:sz w:val="24"/>
          <w:szCs w:val="24"/>
        </w:rPr>
        <w:t>www.dommuseum-mainz.de</w:t>
      </w:r>
      <w:r w:rsidRPr="00026867">
        <w:rPr>
          <w:rFonts w:cs="Arial"/>
          <w:sz w:val="24"/>
          <w:szCs w:val="24"/>
        </w:rPr>
        <w:t xml:space="preserve">. Bitte beachten Sie, dass eine Verwendung der Pressebilder nur im Zusammenhang mit der jeweiligen Ausstellung und mit Nennung der Provenienz und des Urhebervermerks gestattet ist. </w:t>
      </w: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5406"/>
        <w:gridCol w:w="3882"/>
      </w:tblGrid>
      <w:tr w:rsidR="000E31A7" w:rsidTr="00867829">
        <w:trPr>
          <w:trHeight w:val="4330"/>
          <w:jc w:val="center"/>
        </w:trPr>
        <w:tc>
          <w:tcPr>
            <w:tcW w:w="5406" w:type="dxa"/>
          </w:tcPr>
          <w:p w:rsidR="000E31A7" w:rsidRDefault="000E31A7" w:rsidP="00F92063">
            <w:pPr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81792" behindDoc="1" locked="0" layoutInCell="1" allowOverlap="1">
                  <wp:simplePos x="0" y="0"/>
                  <wp:positionH relativeFrom="column">
                    <wp:posOffset>998855</wp:posOffset>
                  </wp:positionH>
                  <wp:positionV relativeFrom="paragraph">
                    <wp:posOffset>51435</wp:posOffset>
                  </wp:positionV>
                  <wp:extent cx="1655445" cy="2667000"/>
                  <wp:effectExtent l="0" t="0" r="1905" b="0"/>
                  <wp:wrapTight wrapText="bothSides">
                    <wp:wrapPolygon edited="0">
                      <wp:start x="0" y="0"/>
                      <wp:lineTo x="0" y="21446"/>
                      <wp:lineTo x="21376" y="21446"/>
                      <wp:lineTo x="21376" y="0"/>
                      <wp:lineTo x="0" y="0"/>
                    </wp:wrapPolygon>
                  </wp:wrapTight>
                  <wp:docPr id="18" name="Grafik 18" descr="M:\DezIX\Abt3\Ref2\Klippel\Ausstellungen\Leitermann 2013_Klippel\Bilder Leitermann\Porträt Leiterman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M:\DezIX\Abt3\Ref2\Klippel\Ausstellungen\Leitermann 2013_Klippel\Bilder Leitermann\Porträt Leiterman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5445" cy="2667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882" w:type="dxa"/>
          </w:tcPr>
          <w:p w:rsidR="000E31A7" w:rsidRDefault="000E31A7" w:rsidP="00867829">
            <w:pPr>
              <w:autoSpaceDE w:val="0"/>
              <w:autoSpaceDN w:val="0"/>
              <w:adjustRightInd w:val="0"/>
              <w:rPr>
                <w:rFonts w:cs="FuturaStd-Heavy"/>
                <w:sz w:val="24"/>
                <w:szCs w:val="20"/>
              </w:rPr>
            </w:pPr>
          </w:p>
          <w:p w:rsidR="000E31A7" w:rsidRDefault="000E31A7" w:rsidP="00867829">
            <w:pPr>
              <w:autoSpaceDE w:val="0"/>
              <w:autoSpaceDN w:val="0"/>
              <w:adjustRightInd w:val="0"/>
              <w:rPr>
                <w:rFonts w:cs="FuturaStd-Heavy"/>
                <w:sz w:val="24"/>
                <w:szCs w:val="20"/>
              </w:rPr>
            </w:pPr>
          </w:p>
          <w:p w:rsidR="000E31A7" w:rsidRDefault="000E31A7" w:rsidP="00867829">
            <w:pPr>
              <w:autoSpaceDE w:val="0"/>
              <w:autoSpaceDN w:val="0"/>
              <w:adjustRightInd w:val="0"/>
              <w:rPr>
                <w:rFonts w:cs="FuturaStd-Heavy"/>
                <w:b/>
                <w:sz w:val="24"/>
                <w:szCs w:val="20"/>
              </w:rPr>
            </w:pPr>
            <w:r>
              <w:rPr>
                <w:rFonts w:cs="FuturaStd-Heavy"/>
                <w:b/>
                <w:sz w:val="24"/>
                <w:szCs w:val="20"/>
              </w:rPr>
              <w:t>Heinz Leitermann</w:t>
            </w:r>
          </w:p>
          <w:p w:rsidR="000E31A7" w:rsidRDefault="000E31A7" w:rsidP="00867829">
            <w:pPr>
              <w:autoSpaceDE w:val="0"/>
              <w:autoSpaceDN w:val="0"/>
              <w:adjustRightInd w:val="0"/>
              <w:rPr>
                <w:rFonts w:cs="FuturaStd-Heavy"/>
                <w:b/>
                <w:sz w:val="24"/>
                <w:szCs w:val="20"/>
              </w:rPr>
            </w:pPr>
          </w:p>
          <w:p w:rsidR="000E31A7" w:rsidRPr="000E31A7" w:rsidRDefault="000E31A7" w:rsidP="00867829">
            <w:pPr>
              <w:autoSpaceDE w:val="0"/>
              <w:autoSpaceDN w:val="0"/>
              <w:adjustRightInd w:val="0"/>
              <w:rPr>
                <w:rFonts w:cs="FuturaStd-Heavy"/>
                <w:sz w:val="24"/>
                <w:szCs w:val="20"/>
              </w:rPr>
            </w:pPr>
            <w:r>
              <w:rPr>
                <w:rFonts w:cs="FuturaStd-Heavy"/>
                <w:sz w:val="24"/>
                <w:szCs w:val="20"/>
              </w:rPr>
              <w:t>© Nachlass Leitermann</w:t>
            </w:r>
          </w:p>
        </w:tc>
      </w:tr>
      <w:tr w:rsidR="00867829" w:rsidTr="00867829">
        <w:trPr>
          <w:trHeight w:val="4330"/>
          <w:jc w:val="center"/>
        </w:trPr>
        <w:tc>
          <w:tcPr>
            <w:tcW w:w="5406" w:type="dxa"/>
          </w:tcPr>
          <w:p w:rsidR="00867829" w:rsidRDefault="00867829" w:rsidP="00F92063">
            <w:pPr>
              <w:rPr>
                <w:noProof/>
                <w:lang w:eastAsia="de-DE"/>
              </w:rPr>
            </w:pPr>
          </w:p>
          <w:p w:rsidR="00867829" w:rsidRDefault="00867829" w:rsidP="00F92063">
            <w:pPr>
              <w:rPr>
                <w:noProof/>
                <w:lang w:eastAsia="de-DE"/>
              </w:rPr>
            </w:pPr>
          </w:p>
          <w:p w:rsidR="00867829" w:rsidRDefault="00867829" w:rsidP="00F92063">
            <w:pPr>
              <w:rPr>
                <w:noProof/>
                <w:lang w:eastAsia="de-DE"/>
              </w:rPr>
            </w:pPr>
          </w:p>
          <w:p w:rsidR="00867829" w:rsidRDefault="00867829" w:rsidP="00F92063">
            <w:pPr>
              <w:rPr>
                <w:noProof/>
                <w:lang w:eastAsia="de-DE"/>
              </w:rPr>
            </w:pPr>
          </w:p>
          <w:p w:rsidR="00867829" w:rsidRDefault="00867829" w:rsidP="00F92063">
            <w:pPr>
              <w:rPr>
                <w:noProof/>
                <w:lang w:eastAsia="de-DE"/>
              </w:rPr>
            </w:pPr>
          </w:p>
          <w:p w:rsidR="00867829" w:rsidRDefault="00867829" w:rsidP="00F92063">
            <w:pPr>
              <w:rPr>
                <w:noProof/>
                <w:lang w:eastAsia="de-DE"/>
              </w:rPr>
            </w:pPr>
          </w:p>
          <w:p w:rsidR="00867829" w:rsidRDefault="00867829" w:rsidP="00F92063">
            <w:pPr>
              <w:rPr>
                <w:noProof/>
                <w:lang w:eastAsia="de-DE"/>
              </w:rPr>
            </w:pPr>
          </w:p>
          <w:p w:rsidR="00867829" w:rsidRDefault="00867829" w:rsidP="00F92063">
            <w:pPr>
              <w:rPr>
                <w:noProof/>
                <w:lang w:eastAsia="de-DE"/>
              </w:rPr>
            </w:pPr>
          </w:p>
          <w:p w:rsidR="00867829" w:rsidRDefault="00867829" w:rsidP="00F92063">
            <w:pPr>
              <w:rPr>
                <w:noProof/>
                <w:lang w:eastAsia="de-DE"/>
              </w:rPr>
            </w:pPr>
          </w:p>
          <w:p w:rsidR="00867829" w:rsidRDefault="00867829" w:rsidP="00F92063">
            <w:pPr>
              <w:rPr>
                <w:noProof/>
                <w:lang w:eastAsia="de-DE"/>
              </w:rPr>
            </w:pPr>
          </w:p>
          <w:p w:rsidR="00867829" w:rsidRDefault="00867829" w:rsidP="00F92063">
            <w:pPr>
              <w:rPr>
                <w:noProof/>
                <w:lang w:eastAsia="de-DE"/>
              </w:rPr>
            </w:pPr>
          </w:p>
          <w:p w:rsidR="00867829" w:rsidRDefault="00867829" w:rsidP="00F92063">
            <w:pPr>
              <w:rPr>
                <w:noProof/>
                <w:lang w:eastAsia="de-DE"/>
              </w:rPr>
            </w:pPr>
          </w:p>
          <w:p w:rsidR="00867829" w:rsidRDefault="00867829" w:rsidP="00F92063">
            <w:pPr>
              <w:rPr>
                <w:noProof/>
                <w:lang w:eastAsia="de-DE"/>
              </w:rPr>
            </w:pPr>
          </w:p>
          <w:p w:rsidR="00651277" w:rsidRDefault="00651277" w:rsidP="00F92063">
            <w:pPr>
              <w:rPr>
                <w:noProof/>
                <w:lang w:eastAsia="de-DE"/>
              </w:rPr>
            </w:pPr>
          </w:p>
          <w:p w:rsidR="00651277" w:rsidRDefault="00651277" w:rsidP="00F92063">
            <w:pPr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67456" behindDoc="1" locked="0" layoutInCell="1" allowOverlap="1" wp14:anchorId="316BC21F" wp14:editId="0E02E03A">
                  <wp:simplePos x="0" y="0"/>
                  <wp:positionH relativeFrom="column">
                    <wp:posOffset>781685</wp:posOffset>
                  </wp:positionH>
                  <wp:positionV relativeFrom="paragraph">
                    <wp:posOffset>-2315210</wp:posOffset>
                  </wp:positionV>
                  <wp:extent cx="1958340" cy="2602230"/>
                  <wp:effectExtent l="0" t="0" r="3810" b="7620"/>
                  <wp:wrapTight wrapText="bothSides">
                    <wp:wrapPolygon edited="0">
                      <wp:start x="0" y="0"/>
                      <wp:lineTo x="0" y="21505"/>
                      <wp:lineTo x="21432" y="21505"/>
                      <wp:lineTo x="21432" y="0"/>
                      <wp:lineTo x="0" y="0"/>
                    </wp:wrapPolygon>
                  </wp:wrapTight>
                  <wp:docPr id="10" name="Grafik 10" descr="M:\DezIX\Abt3\Ref2\Klippel\Ausstellungen\Leitermann 2013_Klippel\Bilder Leitermann\Ignatzgääschen_ko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M:\DezIX\Abt3\Ref2\Klippel\Ausstellungen\Leitermann 2013_Klippel\Bilder Leitermann\Ignatzgääschen_ko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8340" cy="26022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882" w:type="dxa"/>
          </w:tcPr>
          <w:p w:rsidR="00867829" w:rsidRDefault="00867829" w:rsidP="00867829">
            <w:pPr>
              <w:autoSpaceDE w:val="0"/>
              <w:autoSpaceDN w:val="0"/>
              <w:adjustRightInd w:val="0"/>
              <w:rPr>
                <w:rFonts w:cs="FuturaStd-Heavy"/>
                <w:sz w:val="24"/>
                <w:szCs w:val="20"/>
              </w:rPr>
            </w:pPr>
          </w:p>
          <w:p w:rsidR="00867829" w:rsidRPr="00651277" w:rsidRDefault="00867829" w:rsidP="00651277">
            <w:pPr>
              <w:autoSpaceDE w:val="0"/>
              <w:autoSpaceDN w:val="0"/>
              <w:adjustRightInd w:val="0"/>
              <w:spacing w:line="360" w:lineRule="auto"/>
              <w:rPr>
                <w:rFonts w:cs="FuturaStd-Heavy"/>
                <w:b/>
                <w:sz w:val="24"/>
                <w:szCs w:val="20"/>
              </w:rPr>
            </w:pPr>
            <w:r w:rsidRPr="00651277">
              <w:rPr>
                <w:rFonts w:cs="FuturaStd-Heavy"/>
                <w:b/>
                <w:sz w:val="24"/>
                <w:szCs w:val="20"/>
              </w:rPr>
              <w:t>Hof zur Eichel, um 1930</w:t>
            </w:r>
          </w:p>
          <w:p w:rsidR="00867829" w:rsidRPr="00867829" w:rsidRDefault="00867829" w:rsidP="00651277">
            <w:pPr>
              <w:autoSpaceDE w:val="0"/>
              <w:autoSpaceDN w:val="0"/>
              <w:adjustRightInd w:val="0"/>
              <w:spacing w:line="360" w:lineRule="auto"/>
              <w:rPr>
                <w:rFonts w:cs="FuturaStd-Book"/>
                <w:sz w:val="24"/>
                <w:szCs w:val="20"/>
              </w:rPr>
            </w:pPr>
            <w:r w:rsidRPr="00867829">
              <w:rPr>
                <w:rFonts w:cs="FuturaStd-Book"/>
                <w:sz w:val="24"/>
                <w:szCs w:val="20"/>
              </w:rPr>
              <w:t>Feder und Pinsel in Schwarz</w:t>
            </w:r>
          </w:p>
          <w:p w:rsidR="00867829" w:rsidRPr="00867829" w:rsidRDefault="00867829" w:rsidP="00651277">
            <w:pPr>
              <w:autoSpaceDE w:val="0"/>
              <w:autoSpaceDN w:val="0"/>
              <w:adjustRightInd w:val="0"/>
              <w:spacing w:line="360" w:lineRule="auto"/>
              <w:rPr>
                <w:rFonts w:cs="FuturaStd-Book"/>
                <w:sz w:val="24"/>
                <w:szCs w:val="20"/>
              </w:rPr>
            </w:pPr>
            <w:r w:rsidRPr="00867829">
              <w:rPr>
                <w:rFonts w:cs="FuturaStd-Book"/>
                <w:sz w:val="24"/>
                <w:szCs w:val="20"/>
              </w:rPr>
              <w:t>signiert</w:t>
            </w:r>
          </w:p>
          <w:p w:rsidR="00867829" w:rsidRPr="00867829" w:rsidRDefault="00867829" w:rsidP="00651277">
            <w:pPr>
              <w:autoSpaceDE w:val="0"/>
              <w:autoSpaceDN w:val="0"/>
              <w:adjustRightInd w:val="0"/>
              <w:spacing w:line="360" w:lineRule="auto"/>
              <w:rPr>
                <w:rFonts w:cs="FuturaStd-Book"/>
                <w:sz w:val="24"/>
                <w:szCs w:val="20"/>
              </w:rPr>
            </w:pPr>
            <w:r w:rsidRPr="00867829">
              <w:rPr>
                <w:rFonts w:cs="FuturaStd-Book"/>
                <w:sz w:val="24"/>
                <w:szCs w:val="20"/>
              </w:rPr>
              <w:t>37 x 27 cm</w:t>
            </w:r>
          </w:p>
          <w:p w:rsidR="00867829" w:rsidRPr="001A6A75" w:rsidRDefault="00651277" w:rsidP="00651277">
            <w:pPr>
              <w:spacing w:line="360" w:lineRule="auto"/>
              <w:rPr>
                <w:sz w:val="24"/>
                <w:szCs w:val="24"/>
              </w:rPr>
            </w:pPr>
            <w:r>
              <w:rPr>
                <w:rFonts w:cs="FuturaStd-Book"/>
                <w:sz w:val="24"/>
                <w:szCs w:val="20"/>
              </w:rPr>
              <w:t>©</w:t>
            </w:r>
            <w:r w:rsidR="00867829" w:rsidRPr="00867829">
              <w:rPr>
                <w:rFonts w:cs="FuturaStd-Book"/>
                <w:sz w:val="24"/>
                <w:szCs w:val="20"/>
              </w:rPr>
              <w:t>Nachlass Leitermann</w:t>
            </w:r>
          </w:p>
        </w:tc>
      </w:tr>
      <w:tr w:rsidR="00840B42" w:rsidTr="000E31A7">
        <w:tblPrEx>
          <w:jc w:val="left"/>
        </w:tblPrEx>
        <w:trPr>
          <w:trHeight w:val="5283"/>
        </w:trPr>
        <w:tc>
          <w:tcPr>
            <w:tcW w:w="5406" w:type="dxa"/>
          </w:tcPr>
          <w:p w:rsidR="00840B42" w:rsidRDefault="000E31A7" w:rsidP="002A0A64">
            <w:pPr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lastRenderedPageBreak/>
              <w:drawing>
                <wp:anchor distT="0" distB="0" distL="114300" distR="114300" simplePos="0" relativeHeight="251680768" behindDoc="1" locked="0" layoutInCell="1" allowOverlap="1" wp14:anchorId="61135026" wp14:editId="3CF6A2D6">
                  <wp:simplePos x="0" y="0"/>
                  <wp:positionH relativeFrom="column">
                    <wp:posOffset>807720</wp:posOffset>
                  </wp:positionH>
                  <wp:positionV relativeFrom="paragraph">
                    <wp:posOffset>89535</wp:posOffset>
                  </wp:positionV>
                  <wp:extent cx="1929130" cy="3131820"/>
                  <wp:effectExtent l="0" t="0" r="0" b="0"/>
                  <wp:wrapTight wrapText="bothSides">
                    <wp:wrapPolygon edited="0">
                      <wp:start x="0" y="0"/>
                      <wp:lineTo x="0" y="21416"/>
                      <wp:lineTo x="21330" y="21416"/>
                      <wp:lineTo x="21330" y="0"/>
                      <wp:lineTo x="0" y="0"/>
                    </wp:wrapPolygon>
                  </wp:wrapTight>
                  <wp:docPr id="17" name="Grafik 17" descr="M:\DezIX\Abt3\Ref2\Klippel\Ausstellungen\Leitermann 2013_Klippel\Bilder Leitermann\Gaswer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M:\DezIX\Abt3\Ref2\Klippel\Ausstellungen\Leitermann 2013_Klippel\Bilder Leitermann\Gaswer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9130" cy="3131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882" w:type="dxa"/>
          </w:tcPr>
          <w:p w:rsidR="000E31A7" w:rsidRDefault="000E31A7" w:rsidP="00840B42">
            <w:pPr>
              <w:spacing w:line="312" w:lineRule="auto"/>
              <w:rPr>
                <w:b/>
                <w:sz w:val="24"/>
                <w:szCs w:val="24"/>
              </w:rPr>
            </w:pPr>
          </w:p>
          <w:p w:rsidR="000E31A7" w:rsidRDefault="000E31A7" w:rsidP="00840B42">
            <w:pPr>
              <w:spacing w:line="312" w:lineRule="auto"/>
              <w:rPr>
                <w:b/>
                <w:sz w:val="24"/>
                <w:szCs w:val="24"/>
              </w:rPr>
            </w:pPr>
          </w:p>
          <w:p w:rsidR="000E31A7" w:rsidRDefault="000E31A7" w:rsidP="00840B42">
            <w:pPr>
              <w:spacing w:line="312" w:lineRule="auto"/>
              <w:rPr>
                <w:b/>
                <w:sz w:val="24"/>
                <w:szCs w:val="24"/>
              </w:rPr>
            </w:pPr>
          </w:p>
          <w:p w:rsidR="00840B42" w:rsidRPr="00840B42" w:rsidRDefault="00840B42" w:rsidP="00840B42">
            <w:pPr>
              <w:spacing w:line="312" w:lineRule="auto"/>
              <w:rPr>
                <w:b/>
                <w:sz w:val="24"/>
                <w:szCs w:val="24"/>
              </w:rPr>
            </w:pPr>
            <w:r w:rsidRPr="00840B42">
              <w:rPr>
                <w:b/>
                <w:sz w:val="24"/>
                <w:szCs w:val="24"/>
              </w:rPr>
              <w:t>Das Gaswerk am Mainzer</w:t>
            </w:r>
          </w:p>
          <w:p w:rsidR="00840B42" w:rsidRPr="00840B42" w:rsidRDefault="00840B42" w:rsidP="00840B42">
            <w:pPr>
              <w:spacing w:line="312" w:lineRule="auto"/>
              <w:rPr>
                <w:b/>
                <w:sz w:val="24"/>
                <w:szCs w:val="24"/>
              </w:rPr>
            </w:pPr>
            <w:r w:rsidRPr="00840B42">
              <w:rPr>
                <w:b/>
                <w:sz w:val="24"/>
                <w:szCs w:val="24"/>
              </w:rPr>
              <w:t>Rheinufer, um 1925</w:t>
            </w:r>
          </w:p>
          <w:p w:rsidR="00840B42" w:rsidRPr="000E31A7" w:rsidRDefault="00840B42" w:rsidP="00840B42">
            <w:pPr>
              <w:spacing w:line="312" w:lineRule="auto"/>
              <w:rPr>
                <w:sz w:val="24"/>
                <w:szCs w:val="24"/>
              </w:rPr>
            </w:pPr>
            <w:r w:rsidRPr="000E31A7">
              <w:rPr>
                <w:sz w:val="24"/>
                <w:szCs w:val="24"/>
              </w:rPr>
              <w:t>Feder und Pinsel in Schwarz</w:t>
            </w:r>
          </w:p>
          <w:p w:rsidR="00840B42" w:rsidRPr="000E31A7" w:rsidRDefault="00840B42" w:rsidP="00840B42">
            <w:pPr>
              <w:spacing w:line="312" w:lineRule="auto"/>
              <w:rPr>
                <w:sz w:val="24"/>
                <w:szCs w:val="24"/>
              </w:rPr>
            </w:pPr>
            <w:r w:rsidRPr="000E31A7">
              <w:rPr>
                <w:sz w:val="24"/>
                <w:szCs w:val="24"/>
              </w:rPr>
              <w:t>signiert</w:t>
            </w:r>
          </w:p>
          <w:p w:rsidR="00840B42" w:rsidRPr="000E31A7" w:rsidRDefault="00840B42" w:rsidP="00840B42">
            <w:pPr>
              <w:spacing w:line="312" w:lineRule="auto"/>
              <w:rPr>
                <w:sz w:val="24"/>
                <w:szCs w:val="24"/>
              </w:rPr>
            </w:pPr>
            <w:r w:rsidRPr="000E31A7">
              <w:rPr>
                <w:sz w:val="24"/>
                <w:szCs w:val="24"/>
              </w:rPr>
              <w:t>37,2 x 27 cm</w:t>
            </w:r>
          </w:p>
          <w:p w:rsidR="00840B42" w:rsidRDefault="000E31A7" w:rsidP="00840B42">
            <w:pPr>
              <w:spacing w:line="312" w:lineRule="auto"/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© </w:t>
            </w:r>
            <w:r w:rsidR="00840B42" w:rsidRPr="000E31A7">
              <w:rPr>
                <w:sz w:val="24"/>
                <w:szCs w:val="24"/>
              </w:rPr>
              <w:t>Nachlass Leitermann</w:t>
            </w:r>
          </w:p>
        </w:tc>
      </w:tr>
      <w:tr w:rsidR="00651277" w:rsidTr="00651277">
        <w:tblPrEx>
          <w:jc w:val="left"/>
        </w:tblPrEx>
        <w:tc>
          <w:tcPr>
            <w:tcW w:w="5406" w:type="dxa"/>
          </w:tcPr>
          <w:p w:rsidR="00651277" w:rsidRDefault="00651277" w:rsidP="002A0A64">
            <w:pPr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69504" behindDoc="1" locked="0" layoutInCell="1" allowOverlap="1" wp14:anchorId="3F03373B" wp14:editId="796AA60D">
                  <wp:simplePos x="0" y="0"/>
                  <wp:positionH relativeFrom="column">
                    <wp:posOffset>596265</wp:posOffset>
                  </wp:positionH>
                  <wp:positionV relativeFrom="paragraph">
                    <wp:posOffset>146050</wp:posOffset>
                  </wp:positionV>
                  <wp:extent cx="2138045" cy="2944495"/>
                  <wp:effectExtent l="0" t="0" r="0" b="8255"/>
                  <wp:wrapTight wrapText="bothSides">
                    <wp:wrapPolygon edited="0">
                      <wp:start x="0" y="0"/>
                      <wp:lineTo x="0" y="21521"/>
                      <wp:lineTo x="21363" y="21521"/>
                      <wp:lineTo x="21363" y="0"/>
                      <wp:lineTo x="0" y="0"/>
                    </wp:wrapPolygon>
                  </wp:wrapTight>
                  <wp:docPr id="8" name="Grafik 8" descr="C:\Users\klippele\AppData\Local\Microsoft\Windows\Temporary Internet Files\Content.Word\09-IMG_07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klippele\AppData\Local\Microsoft\Windows\Temporary Internet Files\Content.Word\09-IMG_07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8045" cy="2944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651277" w:rsidRDefault="00651277" w:rsidP="002A0A64">
            <w:pPr>
              <w:rPr>
                <w:noProof/>
                <w:lang w:eastAsia="de-DE"/>
              </w:rPr>
            </w:pPr>
          </w:p>
          <w:p w:rsidR="00651277" w:rsidRDefault="00651277" w:rsidP="002A0A64">
            <w:pPr>
              <w:rPr>
                <w:noProof/>
                <w:lang w:eastAsia="de-DE"/>
              </w:rPr>
            </w:pPr>
          </w:p>
          <w:p w:rsidR="00651277" w:rsidRDefault="00651277" w:rsidP="002A0A64">
            <w:pPr>
              <w:rPr>
                <w:noProof/>
                <w:lang w:eastAsia="de-DE"/>
              </w:rPr>
            </w:pPr>
          </w:p>
          <w:p w:rsidR="00651277" w:rsidRDefault="00651277" w:rsidP="002A0A64">
            <w:pPr>
              <w:rPr>
                <w:noProof/>
                <w:lang w:eastAsia="de-DE"/>
              </w:rPr>
            </w:pPr>
          </w:p>
          <w:p w:rsidR="00651277" w:rsidRDefault="00651277" w:rsidP="002A0A64">
            <w:pPr>
              <w:rPr>
                <w:noProof/>
                <w:lang w:eastAsia="de-DE"/>
              </w:rPr>
            </w:pPr>
          </w:p>
          <w:p w:rsidR="00651277" w:rsidRDefault="00651277" w:rsidP="002A0A64">
            <w:pPr>
              <w:rPr>
                <w:noProof/>
                <w:lang w:eastAsia="de-DE"/>
              </w:rPr>
            </w:pPr>
          </w:p>
          <w:p w:rsidR="00651277" w:rsidRDefault="00651277" w:rsidP="002A0A64">
            <w:pPr>
              <w:rPr>
                <w:noProof/>
                <w:lang w:eastAsia="de-DE"/>
              </w:rPr>
            </w:pPr>
          </w:p>
          <w:p w:rsidR="00651277" w:rsidRDefault="00651277" w:rsidP="002A0A64">
            <w:pPr>
              <w:rPr>
                <w:noProof/>
                <w:lang w:eastAsia="de-DE"/>
              </w:rPr>
            </w:pPr>
          </w:p>
          <w:p w:rsidR="00651277" w:rsidRDefault="00651277" w:rsidP="002A0A64">
            <w:pPr>
              <w:rPr>
                <w:noProof/>
                <w:lang w:eastAsia="de-DE"/>
              </w:rPr>
            </w:pPr>
          </w:p>
          <w:p w:rsidR="00651277" w:rsidRDefault="00651277" w:rsidP="002A0A64">
            <w:pPr>
              <w:rPr>
                <w:noProof/>
                <w:lang w:eastAsia="de-DE"/>
              </w:rPr>
            </w:pPr>
          </w:p>
          <w:p w:rsidR="00651277" w:rsidRDefault="00651277" w:rsidP="002A0A64">
            <w:pPr>
              <w:rPr>
                <w:noProof/>
                <w:lang w:eastAsia="de-DE"/>
              </w:rPr>
            </w:pPr>
          </w:p>
          <w:p w:rsidR="00651277" w:rsidRDefault="00651277" w:rsidP="002A0A64">
            <w:pPr>
              <w:rPr>
                <w:noProof/>
                <w:lang w:eastAsia="de-DE"/>
              </w:rPr>
            </w:pPr>
          </w:p>
          <w:p w:rsidR="00651277" w:rsidRDefault="00651277" w:rsidP="002A0A64">
            <w:pPr>
              <w:rPr>
                <w:noProof/>
                <w:lang w:eastAsia="de-DE"/>
              </w:rPr>
            </w:pPr>
          </w:p>
          <w:p w:rsidR="00651277" w:rsidRDefault="00651277" w:rsidP="002A0A64">
            <w:pPr>
              <w:rPr>
                <w:noProof/>
                <w:lang w:eastAsia="de-DE"/>
              </w:rPr>
            </w:pPr>
          </w:p>
          <w:p w:rsidR="00651277" w:rsidRDefault="00651277" w:rsidP="002A0A64">
            <w:pPr>
              <w:rPr>
                <w:noProof/>
                <w:lang w:eastAsia="de-DE"/>
              </w:rPr>
            </w:pPr>
          </w:p>
          <w:p w:rsidR="00651277" w:rsidRDefault="00651277" w:rsidP="002A0A64">
            <w:pPr>
              <w:rPr>
                <w:noProof/>
                <w:lang w:eastAsia="de-DE"/>
              </w:rPr>
            </w:pPr>
          </w:p>
          <w:p w:rsidR="00651277" w:rsidRDefault="00651277" w:rsidP="002A0A64">
            <w:pPr>
              <w:rPr>
                <w:noProof/>
                <w:lang w:eastAsia="de-DE"/>
              </w:rPr>
            </w:pPr>
          </w:p>
          <w:p w:rsidR="00651277" w:rsidRDefault="00651277" w:rsidP="002A0A64">
            <w:pPr>
              <w:rPr>
                <w:noProof/>
                <w:lang w:eastAsia="de-DE"/>
              </w:rPr>
            </w:pPr>
          </w:p>
        </w:tc>
        <w:tc>
          <w:tcPr>
            <w:tcW w:w="3882" w:type="dxa"/>
          </w:tcPr>
          <w:p w:rsidR="00651277" w:rsidRDefault="00651277" w:rsidP="002A0A64">
            <w:pPr>
              <w:spacing w:line="312" w:lineRule="auto"/>
              <w:rPr>
                <w:b/>
                <w:sz w:val="24"/>
                <w:szCs w:val="24"/>
              </w:rPr>
            </w:pPr>
          </w:p>
          <w:p w:rsidR="00651277" w:rsidRDefault="00651277" w:rsidP="002A0A64">
            <w:pPr>
              <w:spacing w:line="312" w:lineRule="auto"/>
              <w:rPr>
                <w:b/>
                <w:sz w:val="24"/>
                <w:szCs w:val="24"/>
              </w:rPr>
            </w:pPr>
          </w:p>
          <w:p w:rsidR="00651277" w:rsidRDefault="00651277" w:rsidP="002A0A64">
            <w:pPr>
              <w:spacing w:line="312" w:lineRule="auto"/>
              <w:rPr>
                <w:b/>
                <w:sz w:val="24"/>
                <w:szCs w:val="24"/>
              </w:rPr>
            </w:pPr>
          </w:p>
          <w:p w:rsidR="00103102" w:rsidRPr="00103102" w:rsidRDefault="00103102" w:rsidP="00103102">
            <w:pPr>
              <w:spacing w:line="312" w:lineRule="auto"/>
              <w:rPr>
                <w:b/>
                <w:sz w:val="24"/>
                <w:szCs w:val="24"/>
              </w:rPr>
            </w:pPr>
            <w:r w:rsidRPr="00103102">
              <w:rPr>
                <w:b/>
                <w:sz w:val="24"/>
                <w:szCs w:val="24"/>
              </w:rPr>
              <w:t>Ruine der Stephanskirche,</w:t>
            </w:r>
          </w:p>
          <w:p w:rsidR="00103102" w:rsidRPr="00103102" w:rsidRDefault="00103102" w:rsidP="00103102">
            <w:pPr>
              <w:spacing w:line="312" w:lineRule="auto"/>
              <w:rPr>
                <w:b/>
                <w:sz w:val="24"/>
                <w:szCs w:val="24"/>
              </w:rPr>
            </w:pPr>
            <w:r w:rsidRPr="00103102">
              <w:rPr>
                <w:b/>
                <w:sz w:val="24"/>
                <w:szCs w:val="24"/>
              </w:rPr>
              <w:t>2. Oktober 1946</w:t>
            </w:r>
          </w:p>
          <w:p w:rsidR="00103102" w:rsidRPr="00103102" w:rsidRDefault="00103102" w:rsidP="00103102">
            <w:pPr>
              <w:spacing w:line="312" w:lineRule="auto"/>
              <w:rPr>
                <w:sz w:val="24"/>
                <w:szCs w:val="24"/>
              </w:rPr>
            </w:pPr>
            <w:r w:rsidRPr="00103102">
              <w:rPr>
                <w:sz w:val="24"/>
                <w:szCs w:val="24"/>
              </w:rPr>
              <w:t>Feder in Schwarz, Deckweiß</w:t>
            </w:r>
          </w:p>
          <w:p w:rsidR="00103102" w:rsidRPr="00103102" w:rsidRDefault="00103102" w:rsidP="00103102">
            <w:pPr>
              <w:spacing w:line="312" w:lineRule="auto"/>
              <w:rPr>
                <w:sz w:val="24"/>
                <w:szCs w:val="24"/>
              </w:rPr>
            </w:pPr>
            <w:r w:rsidRPr="00103102">
              <w:rPr>
                <w:sz w:val="24"/>
                <w:szCs w:val="24"/>
              </w:rPr>
              <w:t>monogrammiert, bezeichnet und datiert</w:t>
            </w:r>
          </w:p>
          <w:p w:rsidR="00103102" w:rsidRPr="00103102" w:rsidRDefault="00103102" w:rsidP="00103102">
            <w:pPr>
              <w:spacing w:line="312" w:lineRule="auto"/>
              <w:rPr>
                <w:sz w:val="24"/>
                <w:szCs w:val="24"/>
              </w:rPr>
            </w:pPr>
            <w:r w:rsidRPr="00103102">
              <w:rPr>
                <w:sz w:val="24"/>
                <w:szCs w:val="24"/>
              </w:rPr>
              <w:t>29,2 x 22 cm</w:t>
            </w:r>
          </w:p>
          <w:p w:rsidR="00103102" w:rsidRPr="00103102" w:rsidRDefault="00103102" w:rsidP="00103102">
            <w:pPr>
              <w:spacing w:line="312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© </w:t>
            </w:r>
            <w:r w:rsidRPr="00103102">
              <w:rPr>
                <w:sz w:val="24"/>
                <w:szCs w:val="24"/>
              </w:rPr>
              <w:t>Bischöfliches Dom- und</w:t>
            </w:r>
          </w:p>
          <w:p w:rsidR="00651277" w:rsidRPr="001A6A75" w:rsidRDefault="00103102" w:rsidP="00103102">
            <w:pPr>
              <w:spacing w:line="312" w:lineRule="auto"/>
              <w:rPr>
                <w:b/>
                <w:sz w:val="24"/>
                <w:szCs w:val="24"/>
              </w:rPr>
            </w:pPr>
            <w:r w:rsidRPr="00103102">
              <w:rPr>
                <w:sz w:val="24"/>
                <w:szCs w:val="24"/>
              </w:rPr>
              <w:t>Diözesanmuseum Mainz</w:t>
            </w:r>
          </w:p>
        </w:tc>
      </w:tr>
      <w:tr w:rsidR="00651277" w:rsidTr="00651277">
        <w:tblPrEx>
          <w:jc w:val="left"/>
        </w:tblPrEx>
        <w:tc>
          <w:tcPr>
            <w:tcW w:w="5406" w:type="dxa"/>
          </w:tcPr>
          <w:p w:rsidR="00651277" w:rsidRPr="00082E70" w:rsidRDefault="00651277" w:rsidP="002A0A64">
            <w:r w:rsidRPr="00082E70">
              <w:rPr>
                <w:noProof/>
                <w:lang w:eastAsia="de-DE"/>
              </w:rPr>
              <w:lastRenderedPageBreak/>
              <w:drawing>
                <wp:anchor distT="0" distB="0" distL="114300" distR="114300" simplePos="0" relativeHeight="251672576" behindDoc="1" locked="0" layoutInCell="1" allowOverlap="1" wp14:anchorId="2423F38E" wp14:editId="12434177">
                  <wp:simplePos x="0" y="0"/>
                  <wp:positionH relativeFrom="column">
                    <wp:posOffset>514985</wp:posOffset>
                  </wp:positionH>
                  <wp:positionV relativeFrom="paragraph">
                    <wp:posOffset>113665</wp:posOffset>
                  </wp:positionV>
                  <wp:extent cx="2501900" cy="3621405"/>
                  <wp:effectExtent l="0" t="0" r="0" b="0"/>
                  <wp:wrapTight wrapText="bothSides">
                    <wp:wrapPolygon edited="0">
                      <wp:start x="0" y="0"/>
                      <wp:lineTo x="0" y="21475"/>
                      <wp:lineTo x="21381" y="21475"/>
                      <wp:lineTo x="21381" y="0"/>
                      <wp:lineTo x="0" y="0"/>
                    </wp:wrapPolygon>
                  </wp:wrapTight>
                  <wp:docPr id="4" name="Grafik 4" descr="M:\DezIX\Abt3\Ref2\Klippel\Ausstellungen\Leitermann 2013_Klippel\Pressemappe\Der Dom zur Weihnacht, xx, xxx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M:\DezIX\Abt3\Ref2\Klippel\Ausstellungen\Leitermann 2013_Klippel\Pressemappe\Der Dom zur Weihnacht, xx, xxxx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1900" cy="36214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651277" w:rsidRPr="00082E70" w:rsidRDefault="00651277" w:rsidP="002A0A64"/>
          <w:p w:rsidR="00651277" w:rsidRPr="00082E70" w:rsidRDefault="00651277" w:rsidP="002A0A64"/>
          <w:p w:rsidR="00651277" w:rsidRPr="00082E70" w:rsidRDefault="00651277" w:rsidP="002A0A64"/>
          <w:p w:rsidR="00651277" w:rsidRPr="00082E70" w:rsidRDefault="00651277" w:rsidP="002A0A64"/>
          <w:p w:rsidR="00651277" w:rsidRPr="00082E70" w:rsidRDefault="00651277" w:rsidP="002A0A64"/>
          <w:p w:rsidR="00651277" w:rsidRPr="00082E70" w:rsidRDefault="00651277" w:rsidP="002A0A64"/>
          <w:p w:rsidR="00651277" w:rsidRPr="00082E70" w:rsidRDefault="00651277" w:rsidP="002A0A64"/>
          <w:p w:rsidR="00651277" w:rsidRPr="00082E70" w:rsidRDefault="00651277" w:rsidP="002A0A64"/>
          <w:p w:rsidR="00651277" w:rsidRPr="00082E70" w:rsidRDefault="00651277" w:rsidP="002A0A64"/>
          <w:p w:rsidR="00651277" w:rsidRPr="00082E70" w:rsidRDefault="00651277" w:rsidP="002A0A64"/>
          <w:p w:rsidR="00651277" w:rsidRPr="00082E70" w:rsidRDefault="00651277" w:rsidP="002A0A64"/>
          <w:p w:rsidR="00651277" w:rsidRPr="00082E70" w:rsidRDefault="00651277" w:rsidP="002A0A64"/>
          <w:p w:rsidR="00651277" w:rsidRPr="00082E70" w:rsidRDefault="00651277" w:rsidP="002A0A64"/>
          <w:p w:rsidR="00651277" w:rsidRPr="00082E70" w:rsidRDefault="00651277" w:rsidP="002A0A64"/>
          <w:p w:rsidR="00651277" w:rsidRPr="00082E70" w:rsidRDefault="00651277" w:rsidP="002A0A64"/>
          <w:p w:rsidR="00651277" w:rsidRPr="00082E70" w:rsidRDefault="00651277" w:rsidP="002A0A64"/>
          <w:p w:rsidR="00651277" w:rsidRPr="00082E70" w:rsidRDefault="00651277" w:rsidP="002A0A64"/>
          <w:p w:rsidR="00651277" w:rsidRPr="00082E70" w:rsidRDefault="00651277" w:rsidP="002A0A64"/>
          <w:p w:rsidR="00651277" w:rsidRPr="00082E70" w:rsidRDefault="00651277" w:rsidP="002A0A64"/>
          <w:p w:rsidR="00651277" w:rsidRPr="00082E70" w:rsidRDefault="00651277" w:rsidP="002A0A64"/>
          <w:p w:rsidR="00651277" w:rsidRPr="00082E70" w:rsidRDefault="00651277" w:rsidP="002A0A64"/>
          <w:p w:rsidR="00651277" w:rsidRPr="00082E70" w:rsidRDefault="00651277" w:rsidP="002A0A64"/>
        </w:tc>
        <w:tc>
          <w:tcPr>
            <w:tcW w:w="3882" w:type="dxa"/>
          </w:tcPr>
          <w:p w:rsidR="00651277" w:rsidRPr="00082E70" w:rsidRDefault="00651277" w:rsidP="002A0A64">
            <w:pPr>
              <w:rPr>
                <w:sz w:val="24"/>
                <w:szCs w:val="24"/>
              </w:rPr>
            </w:pPr>
          </w:p>
          <w:p w:rsidR="00651277" w:rsidRPr="00082E70" w:rsidRDefault="00651277" w:rsidP="002A0A64">
            <w:pPr>
              <w:rPr>
                <w:sz w:val="24"/>
                <w:szCs w:val="24"/>
              </w:rPr>
            </w:pPr>
          </w:p>
          <w:p w:rsidR="00651277" w:rsidRPr="00082E70" w:rsidRDefault="00651277" w:rsidP="002A0A64">
            <w:pPr>
              <w:rPr>
                <w:sz w:val="24"/>
                <w:szCs w:val="24"/>
              </w:rPr>
            </w:pPr>
          </w:p>
          <w:p w:rsidR="00651277" w:rsidRPr="00082E70" w:rsidRDefault="00651277" w:rsidP="002A0A64">
            <w:pPr>
              <w:rPr>
                <w:sz w:val="24"/>
                <w:szCs w:val="24"/>
              </w:rPr>
            </w:pPr>
          </w:p>
          <w:p w:rsidR="00651277" w:rsidRPr="00082E70" w:rsidRDefault="00651277" w:rsidP="002A0A64">
            <w:pPr>
              <w:rPr>
                <w:sz w:val="24"/>
                <w:szCs w:val="24"/>
              </w:rPr>
            </w:pPr>
          </w:p>
          <w:p w:rsidR="00103102" w:rsidRPr="00103102" w:rsidRDefault="00103102" w:rsidP="00103102">
            <w:pPr>
              <w:spacing w:line="360" w:lineRule="auto"/>
              <w:rPr>
                <w:b/>
                <w:sz w:val="24"/>
                <w:szCs w:val="24"/>
              </w:rPr>
            </w:pPr>
            <w:r w:rsidRPr="00103102">
              <w:rPr>
                <w:b/>
                <w:sz w:val="24"/>
                <w:szCs w:val="24"/>
              </w:rPr>
              <w:t>Weihnachts-Vision am</w:t>
            </w:r>
          </w:p>
          <w:p w:rsidR="00103102" w:rsidRPr="00103102" w:rsidRDefault="00103102" w:rsidP="00103102">
            <w:pPr>
              <w:spacing w:line="360" w:lineRule="auto"/>
              <w:rPr>
                <w:b/>
                <w:sz w:val="24"/>
                <w:szCs w:val="24"/>
              </w:rPr>
            </w:pPr>
            <w:r w:rsidRPr="00103102">
              <w:rPr>
                <w:b/>
                <w:sz w:val="24"/>
                <w:szCs w:val="24"/>
              </w:rPr>
              <w:t>Mainzer Dom, 1947</w:t>
            </w:r>
          </w:p>
          <w:p w:rsidR="00103102" w:rsidRPr="00103102" w:rsidRDefault="00103102" w:rsidP="00103102">
            <w:pPr>
              <w:spacing w:line="360" w:lineRule="auto"/>
              <w:rPr>
                <w:sz w:val="24"/>
                <w:szCs w:val="24"/>
              </w:rPr>
            </w:pPr>
            <w:r w:rsidRPr="00103102">
              <w:rPr>
                <w:sz w:val="24"/>
                <w:szCs w:val="24"/>
              </w:rPr>
              <w:t>Feder in Schwarz, Deckweiß</w:t>
            </w:r>
          </w:p>
          <w:p w:rsidR="00103102" w:rsidRPr="00103102" w:rsidRDefault="00103102" w:rsidP="00103102">
            <w:pPr>
              <w:spacing w:line="360" w:lineRule="auto"/>
              <w:rPr>
                <w:sz w:val="24"/>
                <w:szCs w:val="24"/>
              </w:rPr>
            </w:pPr>
            <w:r w:rsidRPr="00103102">
              <w:rPr>
                <w:sz w:val="24"/>
                <w:szCs w:val="24"/>
              </w:rPr>
              <w:t>signiert, 32,6 x 24 cm</w:t>
            </w:r>
          </w:p>
          <w:p w:rsidR="00651277" w:rsidRPr="00082E70" w:rsidRDefault="00103102" w:rsidP="00103102">
            <w:pPr>
              <w:rPr>
                <w:b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© </w:t>
            </w:r>
            <w:r w:rsidRPr="00103102">
              <w:rPr>
                <w:sz w:val="24"/>
                <w:szCs w:val="24"/>
              </w:rPr>
              <w:t>Nachlass Leitermann</w:t>
            </w:r>
          </w:p>
        </w:tc>
      </w:tr>
      <w:tr w:rsidR="00651277" w:rsidTr="00651277">
        <w:tblPrEx>
          <w:jc w:val="left"/>
        </w:tblPrEx>
        <w:trPr>
          <w:trHeight w:val="4335"/>
        </w:trPr>
        <w:tc>
          <w:tcPr>
            <w:tcW w:w="5406" w:type="dxa"/>
          </w:tcPr>
          <w:p w:rsidR="00651277" w:rsidRDefault="00FF4E18" w:rsidP="002A0A64">
            <w:bookmarkStart w:id="0" w:name="_GoBack"/>
            <w:r>
              <w:rPr>
                <w:noProof/>
                <w:lang w:eastAsia="de-DE"/>
              </w:rPr>
              <w:drawing>
                <wp:anchor distT="0" distB="0" distL="114300" distR="114300" simplePos="0" relativeHeight="251682816" behindDoc="1" locked="0" layoutInCell="1" allowOverlap="1">
                  <wp:simplePos x="0" y="0"/>
                  <wp:positionH relativeFrom="column">
                    <wp:posOffset>144780</wp:posOffset>
                  </wp:positionH>
                  <wp:positionV relativeFrom="paragraph">
                    <wp:posOffset>106045</wp:posOffset>
                  </wp:positionV>
                  <wp:extent cx="3092450" cy="2527935"/>
                  <wp:effectExtent l="0" t="0" r="0" b="5715"/>
                  <wp:wrapTight wrapText="bothSides">
                    <wp:wrapPolygon edited="0">
                      <wp:start x="0" y="0"/>
                      <wp:lineTo x="0" y="21486"/>
                      <wp:lineTo x="21423" y="21486"/>
                      <wp:lineTo x="21423" y="0"/>
                      <wp:lineTo x="0" y="0"/>
                    </wp:wrapPolygon>
                  </wp:wrapTight>
                  <wp:docPr id="6" name="Grafik 6" descr="M:\DezIX\Abt3\Ref2\Klippel\Ausstellungen\Leitermann 2013_Klippel\Bilder Leitermann\Kirche Mainz Kosthei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:\DezIX\Abt3\Ref2\Klippel\Ausstellungen\Leitermann 2013_Klippel\Bilder Leitermann\Kirche Mainz Kosthei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2450" cy="2527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882" w:type="dxa"/>
          </w:tcPr>
          <w:p w:rsidR="00651277" w:rsidRPr="001A6A75" w:rsidRDefault="00651277" w:rsidP="002A0A64">
            <w:pPr>
              <w:spacing w:line="312" w:lineRule="auto"/>
              <w:rPr>
                <w:b/>
                <w:sz w:val="24"/>
                <w:szCs w:val="24"/>
              </w:rPr>
            </w:pPr>
          </w:p>
          <w:p w:rsidR="00651277" w:rsidRPr="001A6A75" w:rsidRDefault="00651277" w:rsidP="002A0A64">
            <w:pPr>
              <w:spacing w:line="312" w:lineRule="auto"/>
              <w:rPr>
                <w:b/>
                <w:sz w:val="24"/>
                <w:szCs w:val="24"/>
              </w:rPr>
            </w:pPr>
          </w:p>
          <w:p w:rsidR="00FF4E18" w:rsidRPr="00FF4E18" w:rsidRDefault="00FF4E18" w:rsidP="00FF4E18">
            <w:pPr>
              <w:spacing w:line="312" w:lineRule="auto"/>
              <w:rPr>
                <w:b/>
                <w:sz w:val="24"/>
                <w:szCs w:val="24"/>
              </w:rPr>
            </w:pPr>
            <w:r w:rsidRPr="00FF4E18">
              <w:rPr>
                <w:b/>
                <w:sz w:val="24"/>
                <w:szCs w:val="24"/>
              </w:rPr>
              <w:t>Ruine der Kirche in Mainz-Kostheim,</w:t>
            </w:r>
          </w:p>
          <w:p w:rsidR="00FF4E18" w:rsidRPr="00FF4E18" w:rsidRDefault="00FF4E18" w:rsidP="00FF4E18">
            <w:pPr>
              <w:spacing w:line="312" w:lineRule="auto"/>
              <w:rPr>
                <w:b/>
                <w:sz w:val="24"/>
                <w:szCs w:val="24"/>
              </w:rPr>
            </w:pPr>
            <w:r w:rsidRPr="00FF4E18">
              <w:rPr>
                <w:b/>
                <w:sz w:val="24"/>
                <w:szCs w:val="24"/>
              </w:rPr>
              <w:t>Zustand 1945</w:t>
            </w:r>
          </w:p>
          <w:p w:rsidR="00FF4E18" w:rsidRPr="00FF4E18" w:rsidRDefault="00FF4E18" w:rsidP="00FF4E18">
            <w:pPr>
              <w:spacing w:line="312" w:lineRule="auto"/>
              <w:rPr>
                <w:sz w:val="24"/>
                <w:szCs w:val="24"/>
              </w:rPr>
            </w:pPr>
            <w:r w:rsidRPr="00FF4E18">
              <w:rPr>
                <w:sz w:val="24"/>
                <w:szCs w:val="24"/>
              </w:rPr>
              <w:t>Feder in Schwarz, Deckweiß</w:t>
            </w:r>
          </w:p>
          <w:p w:rsidR="00FF4E18" w:rsidRPr="00FF4E18" w:rsidRDefault="00FF4E18" w:rsidP="00FF4E18">
            <w:pPr>
              <w:spacing w:line="312" w:lineRule="auto"/>
              <w:rPr>
                <w:sz w:val="24"/>
                <w:szCs w:val="24"/>
              </w:rPr>
            </w:pPr>
            <w:r w:rsidRPr="00FF4E18">
              <w:rPr>
                <w:sz w:val="24"/>
                <w:szCs w:val="24"/>
              </w:rPr>
              <w:t>monogrammiert und bezeichnet</w:t>
            </w:r>
          </w:p>
          <w:p w:rsidR="00FF4E18" w:rsidRPr="00FF4E18" w:rsidRDefault="00FF4E18" w:rsidP="00FF4E18">
            <w:pPr>
              <w:spacing w:line="312" w:lineRule="auto"/>
              <w:rPr>
                <w:sz w:val="24"/>
                <w:szCs w:val="24"/>
              </w:rPr>
            </w:pPr>
            <w:r w:rsidRPr="00FF4E18">
              <w:rPr>
                <w:sz w:val="24"/>
                <w:szCs w:val="24"/>
              </w:rPr>
              <w:t>23,2 x 28 cm</w:t>
            </w:r>
          </w:p>
          <w:p w:rsidR="00FF4E18" w:rsidRPr="00FF4E18" w:rsidRDefault="00FF4E18" w:rsidP="00FF4E18">
            <w:pPr>
              <w:spacing w:line="312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© </w:t>
            </w:r>
            <w:r w:rsidRPr="00FF4E18">
              <w:rPr>
                <w:sz w:val="24"/>
                <w:szCs w:val="24"/>
              </w:rPr>
              <w:t>Bischöfliches Dom- und</w:t>
            </w:r>
          </w:p>
          <w:p w:rsidR="00651277" w:rsidRPr="001A6A75" w:rsidRDefault="00FF4E18" w:rsidP="00FF4E18">
            <w:pPr>
              <w:spacing w:line="312" w:lineRule="auto"/>
              <w:rPr>
                <w:sz w:val="24"/>
                <w:szCs w:val="24"/>
              </w:rPr>
            </w:pPr>
            <w:r w:rsidRPr="00FF4E18">
              <w:rPr>
                <w:sz w:val="24"/>
                <w:szCs w:val="24"/>
              </w:rPr>
              <w:t>Diözesanmuseum Mainz</w:t>
            </w:r>
          </w:p>
        </w:tc>
      </w:tr>
      <w:bookmarkEnd w:id="0"/>
      <w:tr w:rsidR="00651277" w:rsidTr="00DA233A">
        <w:trPr>
          <w:trHeight w:val="4077"/>
          <w:jc w:val="center"/>
        </w:trPr>
        <w:tc>
          <w:tcPr>
            <w:tcW w:w="5406" w:type="dxa"/>
          </w:tcPr>
          <w:p w:rsidR="00651277" w:rsidRDefault="00651277" w:rsidP="00DA233A"/>
          <w:p w:rsidR="00651277" w:rsidRDefault="00651277" w:rsidP="00DA233A"/>
          <w:p w:rsidR="00651277" w:rsidRDefault="00651277" w:rsidP="00DA233A"/>
          <w:p w:rsidR="00651277" w:rsidRDefault="00651277" w:rsidP="00DA233A"/>
          <w:p w:rsidR="00651277" w:rsidRDefault="00651277" w:rsidP="00DA233A"/>
          <w:p w:rsidR="00651277" w:rsidRDefault="00651277" w:rsidP="00DA233A"/>
          <w:p w:rsidR="00651277" w:rsidRDefault="00651277" w:rsidP="00DA233A"/>
          <w:p w:rsidR="00651277" w:rsidRDefault="00651277" w:rsidP="00DA233A"/>
          <w:p w:rsidR="00651277" w:rsidRDefault="00651277" w:rsidP="00DA233A"/>
          <w:p w:rsidR="00651277" w:rsidRDefault="00651277" w:rsidP="00DA233A"/>
          <w:p w:rsidR="00651277" w:rsidRDefault="00651277" w:rsidP="00DA233A"/>
          <w:p w:rsidR="00651277" w:rsidRDefault="00651277" w:rsidP="00DA233A"/>
          <w:p w:rsidR="00651277" w:rsidRDefault="00651277" w:rsidP="00DA233A"/>
          <w:p w:rsidR="00651277" w:rsidRDefault="00651277" w:rsidP="00DA233A"/>
          <w:p w:rsidR="00651277" w:rsidRDefault="00651277" w:rsidP="00DA233A"/>
          <w:p w:rsidR="00651277" w:rsidRDefault="00651277" w:rsidP="00DA233A"/>
          <w:p w:rsidR="00651277" w:rsidRDefault="00651277" w:rsidP="00DA233A"/>
          <w:p w:rsidR="00651277" w:rsidRDefault="00651277" w:rsidP="00DA233A">
            <w:r>
              <w:rPr>
                <w:noProof/>
                <w:lang w:eastAsia="de-DE"/>
              </w:rPr>
              <w:drawing>
                <wp:anchor distT="0" distB="0" distL="114300" distR="114300" simplePos="0" relativeHeight="251674624" behindDoc="1" locked="0" layoutInCell="1" allowOverlap="1" wp14:anchorId="54094833" wp14:editId="0323B3C8">
                  <wp:simplePos x="0" y="0"/>
                  <wp:positionH relativeFrom="column">
                    <wp:posOffset>833755</wp:posOffset>
                  </wp:positionH>
                  <wp:positionV relativeFrom="paragraph">
                    <wp:posOffset>-2783205</wp:posOffset>
                  </wp:positionV>
                  <wp:extent cx="1911350" cy="2783840"/>
                  <wp:effectExtent l="0" t="0" r="0" b="0"/>
                  <wp:wrapTight wrapText="bothSides">
                    <wp:wrapPolygon edited="0">
                      <wp:start x="0" y="0"/>
                      <wp:lineTo x="0" y="21432"/>
                      <wp:lineTo x="21313" y="21432"/>
                      <wp:lineTo x="21313" y="0"/>
                      <wp:lineTo x="0" y="0"/>
                    </wp:wrapPolygon>
                  </wp:wrapTight>
                  <wp:docPr id="2" name="Grafik 2" descr="M:\DezIX\Abt3\Ref2\Klippel\Ausstellungen\Leitermann 2013_Klippel\Bilder Leitermann\Charakterköpfe im Mainzer Dom\Teufelsfratze aus dem Dommuseum_ko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:\DezIX\Abt3\Ref2\Klippel\Ausstellungen\Leitermann 2013_Klippel\Bilder Leitermann\Charakterköpfe im Mainzer Dom\Teufelsfratze aus dem Dommuseum_ko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1350" cy="2783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882" w:type="dxa"/>
          </w:tcPr>
          <w:p w:rsidR="00103102" w:rsidRDefault="00103102" w:rsidP="00103102">
            <w:pPr>
              <w:spacing w:line="360" w:lineRule="auto"/>
              <w:rPr>
                <w:b/>
                <w:sz w:val="24"/>
                <w:szCs w:val="24"/>
              </w:rPr>
            </w:pPr>
          </w:p>
          <w:p w:rsidR="00103102" w:rsidRPr="00103102" w:rsidRDefault="00103102" w:rsidP="00103102">
            <w:pPr>
              <w:spacing w:line="360" w:lineRule="auto"/>
              <w:rPr>
                <w:sz w:val="24"/>
                <w:szCs w:val="24"/>
              </w:rPr>
            </w:pPr>
            <w:r w:rsidRPr="00103102">
              <w:rPr>
                <w:b/>
                <w:sz w:val="24"/>
                <w:szCs w:val="24"/>
              </w:rPr>
              <w:t>Teufels-Fratze vom Höllenrachen</w:t>
            </w:r>
            <w:r w:rsidRPr="00103102">
              <w:rPr>
                <w:sz w:val="24"/>
                <w:szCs w:val="24"/>
              </w:rPr>
              <w:t xml:space="preserve"> (vom ehemaligen</w:t>
            </w:r>
          </w:p>
          <w:p w:rsidR="00103102" w:rsidRPr="00103102" w:rsidRDefault="00103102" w:rsidP="00103102">
            <w:pPr>
              <w:spacing w:line="360" w:lineRule="auto"/>
              <w:rPr>
                <w:sz w:val="24"/>
                <w:szCs w:val="24"/>
              </w:rPr>
            </w:pPr>
            <w:r w:rsidRPr="00103102">
              <w:rPr>
                <w:sz w:val="24"/>
                <w:szCs w:val="24"/>
              </w:rPr>
              <w:t>Westlettner des Mainzer Domes)</w:t>
            </w:r>
          </w:p>
          <w:p w:rsidR="00103102" w:rsidRPr="00103102" w:rsidRDefault="00103102" w:rsidP="00103102">
            <w:pPr>
              <w:spacing w:line="360" w:lineRule="auto"/>
              <w:rPr>
                <w:sz w:val="24"/>
                <w:szCs w:val="24"/>
              </w:rPr>
            </w:pPr>
            <w:r w:rsidRPr="00103102">
              <w:rPr>
                <w:sz w:val="24"/>
                <w:szCs w:val="24"/>
              </w:rPr>
              <w:t>Feder in Schwarz</w:t>
            </w:r>
          </w:p>
          <w:p w:rsidR="00103102" w:rsidRPr="00103102" w:rsidRDefault="00103102" w:rsidP="00103102">
            <w:pPr>
              <w:spacing w:line="360" w:lineRule="auto"/>
              <w:rPr>
                <w:sz w:val="24"/>
                <w:szCs w:val="24"/>
              </w:rPr>
            </w:pPr>
            <w:r w:rsidRPr="00103102">
              <w:rPr>
                <w:sz w:val="24"/>
                <w:szCs w:val="24"/>
              </w:rPr>
              <w:t>monogrammiert und bezeichnet</w:t>
            </w:r>
          </w:p>
          <w:p w:rsidR="00103102" w:rsidRDefault="00103102" w:rsidP="00103102">
            <w:pPr>
              <w:spacing w:line="360" w:lineRule="auto"/>
              <w:rPr>
                <w:sz w:val="24"/>
                <w:szCs w:val="24"/>
              </w:rPr>
            </w:pPr>
            <w:r w:rsidRPr="00103102">
              <w:rPr>
                <w:sz w:val="24"/>
                <w:szCs w:val="24"/>
              </w:rPr>
              <w:t>24,5 x 18,5 cm</w:t>
            </w:r>
          </w:p>
          <w:p w:rsidR="00103102" w:rsidRDefault="00103102" w:rsidP="00103102">
            <w:pPr>
              <w:spacing w:line="360" w:lineRule="auto"/>
              <w:rPr>
                <w:sz w:val="24"/>
                <w:szCs w:val="24"/>
              </w:rPr>
            </w:pPr>
          </w:p>
          <w:p w:rsidR="00651277" w:rsidRPr="001A6A75" w:rsidRDefault="00103102" w:rsidP="00103102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© </w:t>
            </w:r>
            <w:r w:rsidRPr="00103102">
              <w:rPr>
                <w:sz w:val="24"/>
                <w:szCs w:val="24"/>
              </w:rPr>
              <w:t>Nachlass Leitermann</w:t>
            </w:r>
          </w:p>
        </w:tc>
      </w:tr>
      <w:tr w:rsidR="00103102" w:rsidTr="00840B42">
        <w:trPr>
          <w:trHeight w:val="5676"/>
          <w:jc w:val="center"/>
        </w:trPr>
        <w:tc>
          <w:tcPr>
            <w:tcW w:w="5406" w:type="dxa"/>
          </w:tcPr>
          <w:p w:rsidR="00103102" w:rsidRDefault="00103102" w:rsidP="00DA233A">
            <w:r>
              <w:rPr>
                <w:noProof/>
                <w:lang w:eastAsia="de-DE"/>
              </w:rPr>
              <w:drawing>
                <wp:anchor distT="0" distB="0" distL="114300" distR="114300" simplePos="0" relativeHeight="251677696" behindDoc="1" locked="0" layoutInCell="1" allowOverlap="1" wp14:anchorId="1D2A6F85" wp14:editId="0004F15A">
                  <wp:simplePos x="0" y="0"/>
                  <wp:positionH relativeFrom="column">
                    <wp:posOffset>687705</wp:posOffset>
                  </wp:positionH>
                  <wp:positionV relativeFrom="paragraph">
                    <wp:posOffset>74295</wp:posOffset>
                  </wp:positionV>
                  <wp:extent cx="2331085" cy="3395345"/>
                  <wp:effectExtent l="0" t="0" r="0" b="0"/>
                  <wp:wrapTight wrapText="bothSides">
                    <wp:wrapPolygon edited="0">
                      <wp:start x="0" y="0"/>
                      <wp:lineTo x="0" y="21451"/>
                      <wp:lineTo x="21359" y="21451"/>
                      <wp:lineTo x="21359" y="0"/>
                      <wp:lineTo x="0" y="0"/>
                    </wp:wrapPolygon>
                  </wp:wrapTight>
                  <wp:docPr id="13" name="Grafik 13" descr="M:\DezIX\Abt3\Ref2\Klippel\Ausstellungen\Leitermann 2013_Klippel\Bilder Leitermann\Barbara_Charakterköpf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M:\DezIX\Abt3\Ref2\Klippel\Ausstellungen\Leitermann 2013_Klippel\Bilder Leitermann\Barbara_Charakterköpfe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331085" cy="3395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882" w:type="dxa"/>
          </w:tcPr>
          <w:p w:rsidR="00103102" w:rsidRDefault="00103102" w:rsidP="00103102">
            <w:pPr>
              <w:spacing w:line="360" w:lineRule="auto"/>
              <w:rPr>
                <w:b/>
                <w:sz w:val="24"/>
                <w:szCs w:val="24"/>
              </w:rPr>
            </w:pPr>
          </w:p>
          <w:p w:rsidR="00103102" w:rsidRPr="00103102" w:rsidRDefault="00103102" w:rsidP="00103102">
            <w:pPr>
              <w:spacing w:line="360" w:lineRule="auto"/>
              <w:rPr>
                <w:b/>
                <w:sz w:val="24"/>
                <w:szCs w:val="24"/>
              </w:rPr>
            </w:pPr>
            <w:r w:rsidRPr="00103102">
              <w:rPr>
                <w:b/>
                <w:sz w:val="24"/>
                <w:szCs w:val="24"/>
              </w:rPr>
              <w:t xml:space="preserve">St. Barbara am </w:t>
            </w:r>
            <w:proofErr w:type="spellStart"/>
            <w:r w:rsidRPr="00103102">
              <w:rPr>
                <w:b/>
                <w:sz w:val="24"/>
                <w:szCs w:val="24"/>
              </w:rPr>
              <w:t>Memorienportal</w:t>
            </w:r>
            <w:proofErr w:type="spellEnd"/>
          </w:p>
          <w:p w:rsidR="00103102" w:rsidRPr="00103102" w:rsidRDefault="00103102" w:rsidP="00103102">
            <w:pPr>
              <w:spacing w:line="360" w:lineRule="auto"/>
              <w:rPr>
                <w:b/>
                <w:sz w:val="24"/>
                <w:szCs w:val="24"/>
              </w:rPr>
            </w:pPr>
            <w:r w:rsidRPr="00103102">
              <w:rPr>
                <w:b/>
                <w:sz w:val="24"/>
                <w:szCs w:val="24"/>
              </w:rPr>
              <w:t>des Mainzer Domes um 1420,</w:t>
            </w:r>
          </w:p>
          <w:p w:rsidR="00103102" w:rsidRPr="00103102" w:rsidRDefault="00103102" w:rsidP="00103102">
            <w:pPr>
              <w:spacing w:line="360" w:lineRule="auto"/>
              <w:rPr>
                <w:b/>
                <w:sz w:val="24"/>
                <w:szCs w:val="24"/>
              </w:rPr>
            </w:pPr>
            <w:r w:rsidRPr="00103102">
              <w:rPr>
                <w:b/>
                <w:sz w:val="24"/>
                <w:szCs w:val="24"/>
              </w:rPr>
              <w:t>April 1953</w:t>
            </w:r>
          </w:p>
          <w:p w:rsidR="00103102" w:rsidRPr="00103102" w:rsidRDefault="00103102" w:rsidP="00103102">
            <w:pPr>
              <w:spacing w:line="360" w:lineRule="auto"/>
              <w:rPr>
                <w:sz w:val="24"/>
                <w:szCs w:val="24"/>
              </w:rPr>
            </w:pPr>
            <w:r w:rsidRPr="00103102">
              <w:rPr>
                <w:sz w:val="24"/>
                <w:szCs w:val="24"/>
              </w:rPr>
              <w:t>Feder in Schwarz, Bleistift, Deckweiß</w:t>
            </w:r>
          </w:p>
          <w:p w:rsidR="00103102" w:rsidRPr="00103102" w:rsidRDefault="00103102" w:rsidP="00103102">
            <w:pPr>
              <w:spacing w:line="360" w:lineRule="auto"/>
              <w:rPr>
                <w:sz w:val="24"/>
                <w:szCs w:val="24"/>
              </w:rPr>
            </w:pPr>
            <w:r w:rsidRPr="00103102">
              <w:rPr>
                <w:sz w:val="24"/>
                <w:szCs w:val="24"/>
              </w:rPr>
              <w:t>monogrammiert, bezeichnet</w:t>
            </w:r>
          </w:p>
          <w:p w:rsidR="00103102" w:rsidRPr="00103102" w:rsidRDefault="00103102" w:rsidP="00103102">
            <w:pPr>
              <w:spacing w:line="360" w:lineRule="auto"/>
              <w:rPr>
                <w:sz w:val="24"/>
                <w:szCs w:val="24"/>
              </w:rPr>
            </w:pPr>
            <w:r w:rsidRPr="00103102">
              <w:rPr>
                <w:sz w:val="24"/>
                <w:szCs w:val="24"/>
              </w:rPr>
              <w:t>und datiert</w:t>
            </w:r>
          </w:p>
          <w:p w:rsidR="00103102" w:rsidRPr="00103102" w:rsidRDefault="00103102" w:rsidP="00103102">
            <w:pPr>
              <w:spacing w:line="360" w:lineRule="auto"/>
              <w:rPr>
                <w:sz w:val="24"/>
                <w:szCs w:val="24"/>
              </w:rPr>
            </w:pPr>
            <w:r w:rsidRPr="00103102">
              <w:rPr>
                <w:sz w:val="24"/>
                <w:szCs w:val="24"/>
              </w:rPr>
              <w:t>30,5 x 21,5 cm</w:t>
            </w:r>
          </w:p>
          <w:p w:rsidR="00103102" w:rsidRPr="001A6A75" w:rsidRDefault="00103102" w:rsidP="00103102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© </w:t>
            </w:r>
            <w:r w:rsidRPr="00103102">
              <w:rPr>
                <w:sz w:val="24"/>
                <w:szCs w:val="24"/>
              </w:rPr>
              <w:t>Nachlass Leitermann</w:t>
            </w:r>
          </w:p>
        </w:tc>
      </w:tr>
      <w:tr w:rsidR="00026867" w:rsidTr="00026867">
        <w:trPr>
          <w:jc w:val="center"/>
        </w:trPr>
        <w:tc>
          <w:tcPr>
            <w:tcW w:w="5406" w:type="dxa"/>
          </w:tcPr>
          <w:p w:rsidR="00026867" w:rsidRDefault="00026867" w:rsidP="00F92063">
            <w:r>
              <w:rPr>
                <w:noProof/>
                <w:lang w:eastAsia="de-DE"/>
              </w:rPr>
              <w:lastRenderedPageBreak/>
              <w:drawing>
                <wp:anchor distT="0" distB="0" distL="114300" distR="114300" simplePos="0" relativeHeight="251663360" behindDoc="1" locked="0" layoutInCell="1" allowOverlap="1" wp14:anchorId="5CB6DA88" wp14:editId="6DEA74A9">
                  <wp:simplePos x="0" y="0"/>
                  <wp:positionH relativeFrom="column">
                    <wp:posOffset>709930</wp:posOffset>
                  </wp:positionH>
                  <wp:positionV relativeFrom="paragraph">
                    <wp:posOffset>121920</wp:posOffset>
                  </wp:positionV>
                  <wp:extent cx="2033905" cy="2623820"/>
                  <wp:effectExtent l="0" t="0" r="4445" b="5080"/>
                  <wp:wrapTight wrapText="bothSides">
                    <wp:wrapPolygon edited="0">
                      <wp:start x="0" y="0"/>
                      <wp:lineTo x="0" y="21485"/>
                      <wp:lineTo x="21445" y="21485"/>
                      <wp:lineTo x="21445" y="0"/>
                      <wp:lineTo x="0" y="0"/>
                    </wp:wrapPolygon>
                  </wp:wrapTight>
                  <wp:docPr id="5" name="Grafik 5" descr="M:\DezIX\Abt3\Ref2\Klippel\Ausstellungen\Leitermann 2013_Klippel\Bilder Leitermann\Das Alte Mainz\Unvergessenes Altes Mainz 1969, Heiliggrabgasse_ko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:\DezIX\Abt3\Ref2\Klippel\Ausstellungen\Leitermann 2013_Klippel\Bilder Leitermann\Das Alte Mainz\Unvergessenes Altes Mainz 1969, Heiliggrabgasse_ko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3905" cy="2623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</w:tc>
        <w:tc>
          <w:tcPr>
            <w:tcW w:w="3882" w:type="dxa"/>
          </w:tcPr>
          <w:p w:rsidR="00026867" w:rsidRPr="001A6A75" w:rsidRDefault="00026867" w:rsidP="00F92063">
            <w:pPr>
              <w:rPr>
                <w:sz w:val="24"/>
                <w:szCs w:val="24"/>
              </w:rPr>
            </w:pPr>
          </w:p>
          <w:p w:rsidR="00840B42" w:rsidRDefault="00840B42" w:rsidP="00840B42">
            <w:pPr>
              <w:spacing w:line="360" w:lineRule="auto"/>
              <w:rPr>
                <w:b/>
                <w:sz w:val="24"/>
                <w:szCs w:val="24"/>
              </w:rPr>
            </w:pPr>
          </w:p>
          <w:p w:rsidR="00651277" w:rsidRPr="00651277" w:rsidRDefault="00651277" w:rsidP="00840B42">
            <w:pPr>
              <w:spacing w:line="360" w:lineRule="auto"/>
              <w:rPr>
                <w:b/>
                <w:sz w:val="24"/>
                <w:szCs w:val="24"/>
              </w:rPr>
            </w:pPr>
            <w:r w:rsidRPr="00651277">
              <w:rPr>
                <w:b/>
                <w:sz w:val="24"/>
                <w:szCs w:val="24"/>
              </w:rPr>
              <w:t>Eckhaus in der</w:t>
            </w:r>
            <w:r w:rsidR="00840B42">
              <w:rPr>
                <w:b/>
                <w:sz w:val="24"/>
                <w:szCs w:val="24"/>
              </w:rPr>
              <w:t xml:space="preserve"> </w:t>
            </w:r>
            <w:r w:rsidRPr="00651277">
              <w:rPr>
                <w:b/>
                <w:sz w:val="24"/>
                <w:szCs w:val="24"/>
              </w:rPr>
              <w:t>Heiliggrabgasse</w:t>
            </w:r>
          </w:p>
          <w:p w:rsidR="00651277" w:rsidRPr="00651277" w:rsidRDefault="00651277" w:rsidP="00840B42">
            <w:pPr>
              <w:spacing w:line="360" w:lineRule="auto"/>
              <w:rPr>
                <w:sz w:val="24"/>
                <w:szCs w:val="24"/>
              </w:rPr>
            </w:pPr>
            <w:r w:rsidRPr="00651277">
              <w:rPr>
                <w:sz w:val="24"/>
                <w:szCs w:val="24"/>
              </w:rPr>
              <w:t>Feder in Schwarz</w:t>
            </w:r>
          </w:p>
          <w:p w:rsidR="00651277" w:rsidRPr="00651277" w:rsidRDefault="00651277" w:rsidP="00840B42">
            <w:pPr>
              <w:spacing w:line="360" w:lineRule="auto"/>
              <w:rPr>
                <w:sz w:val="24"/>
                <w:szCs w:val="24"/>
              </w:rPr>
            </w:pPr>
            <w:r w:rsidRPr="00651277">
              <w:rPr>
                <w:sz w:val="24"/>
                <w:szCs w:val="24"/>
              </w:rPr>
              <w:t>monogrammiert</w:t>
            </w:r>
          </w:p>
          <w:p w:rsidR="00651277" w:rsidRPr="00651277" w:rsidRDefault="00651277" w:rsidP="00840B42">
            <w:pPr>
              <w:spacing w:line="360" w:lineRule="auto"/>
              <w:rPr>
                <w:sz w:val="24"/>
                <w:szCs w:val="24"/>
              </w:rPr>
            </w:pPr>
            <w:r w:rsidRPr="00651277">
              <w:rPr>
                <w:sz w:val="24"/>
                <w:szCs w:val="24"/>
              </w:rPr>
              <w:t>22,8 x 16,9 cm</w:t>
            </w:r>
          </w:p>
          <w:p w:rsidR="00026867" w:rsidRPr="00026867" w:rsidRDefault="00026867" w:rsidP="00840B42">
            <w:pPr>
              <w:spacing w:line="360" w:lineRule="auto"/>
            </w:pPr>
            <w:r w:rsidRPr="00026867">
              <w:t>©</w:t>
            </w:r>
            <w:r>
              <w:t xml:space="preserve">  </w:t>
            </w:r>
            <w:r w:rsidR="00651277" w:rsidRPr="00867829">
              <w:rPr>
                <w:rFonts w:cs="FuturaStd-Book"/>
                <w:sz w:val="24"/>
                <w:szCs w:val="20"/>
              </w:rPr>
              <w:t>Nachlass Leitermann</w:t>
            </w:r>
          </w:p>
        </w:tc>
      </w:tr>
      <w:tr w:rsidR="00026867" w:rsidTr="00651277">
        <w:trPr>
          <w:cantSplit/>
          <w:trHeight w:val="5280"/>
          <w:jc w:val="center"/>
        </w:trPr>
        <w:tc>
          <w:tcPr>
            <w:tcW w:w="5406" w:type="dxa"/>
          </w:tcPr>
          <w:p w:rsidR="00026867" w:rsidRDefault="00026867" w:rsidP="00F92063"/>
          <w:p w:rsidR="00026867" w:rsidRDefault="00651277" w:rsidP="00F92063">
            <w:r>
              <w:rPr>
                <w:noProof/>
                <w:lang w:eastAsia="de-DE"/>
              </w:rPr>
              <w:drawing>
                <wp:anchor distT="0" distB="0" distL="114300" distR="114300" simplePos="0" relativeHeight="251675648" behindDoc="1" locked="0" layoutInCell="1" allowOverlap="1" wp14:anchorId="2A93E6EC" wp14:editId="070EC461">
                  <wp:simplePos x="0" y="0"/>
                  <wp:positionH relativeFrom="column">
                    <wp:posOffset>738505</wp:posOffset>
                  </wp:positionH>
                  <wp:positionV relativeFrom="paragraph">
                    <wp:posOffset>0</wp:posOffset>
                  </wp:positionV>
                  <wp:extent cx="2008505" cy="2800350"/>
                  <wp:effectExtent l="0" t="0" r="0" b="0"/>
                  <wp:wrapTight wrapText="bothSides">
                    <wp:wrapPolygon edited="0">
                      <wp:start x="0" y="0"/>
                      <wp:lineTo x="0" y="21453"/>
                      <wp:lineTo x="21306" y="21453"/>
                      <wp:lineTo x="21306" y="0"/>
                      <wp:lineTo x="0" y="0"/>
                    </wp:wrapPolygon>
                  </wp:wrapTight>
                  <wp:docPr id="11" name="Grafik 11" descr="M:\DezIX\Abt3\Ref2\Klippel\Ausstellungen\Leitermann 2013_Klippel\Bilder Leitermann\Schusterstraße_kom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M:\DezIX\Abt3\Ref2\Klippel\Ausstellungen\Leitermann 2013_Klippel\Bilder Leitermann\Schusterstraße_kom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8505" cy="2800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026867" w:rsidRDefault="00026867" w:rsidP="00F92063"/>
          <w:p w:rsidR="00026867" w:rsidRDefault="00026867" w:rsidP="00651277">
            <w:pPr>
              <w:jc w:val="center"/>
            </w:pPr>
          </w:p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  <w:p w:rsidR="00026867" w:rsidRDefault="00026867" w:rsidP="00F92063"/>
        </w:tc>
        <w:tc>
          <w:tcPr>
            <w:tcW w:w="3882" w:type="dxa"/>
          </w:tcPr>
          <w:p w:rsidR="00651277" w:rsidRDefault="00651277" w:rsidP="00651277">
            <w:pPr>
              <w:rPr>
                <w:b/>
                <w:sz w:val="24"/>
                <w:szCs w:val="24"/>
              </w:rPr>
            </w:pPr>
          </w:p>
          <w:p w:rsidR="00651277" w:rsidRDefault="00651277" w:rsidP="00651277">
            <w:pPr>
              <w:rPr>
                <w:b/>
                <w:sz w:val="24"/>
                <w:szCs w:val="24"/>
              </w:rPr>
            </w:pPr>
          </w:p>
          <w:p w:rsidR="00651277" w:rsidRPr="00651277" w:rsidRDefault="00651277" w:rsidP="00840B42">
            <w:pPr>
              <w:spacing w:line="360" w:lineRule="auto"/>
              <w:rPr>
                <w:b/>
                <w:sz w:val="24"/>
                <w:szCs w:val="24"/>
              </w:rPr>
            </w:pPr>
            <w:r w:rsidRPr="00651277">
              <w:rPr>
                <w:b/>
                <w:sz w:val="24"/>
                <w:szCs w:val="24"/>
              </w:rPr>
              <w:t>Schusterstraße</w:t>
            </w:r>
          </w:p>
          <w:p w:rsidR="00651277" w:rsidRPr="00651277" w:rsidRDefault="00651277" w:rsidP="00840B42">
            <w:pPr>
              <w:spacing w:line="360" w:lineRule="auto"/>
              <w:rPr>
                <w:sz w:val="24"/>
                <w:szCs w:val="24"/>
              </w:rPr>
            </w:pPr>
            <w:r w:rsidRPr="00651277">
              <w:rPr>
                <w:sz w:val="24"/>
                <w:szCs w:val="24"/>
              </w:rPr>
              <w:t>Feder in Schwarz, Deckweiß</w:t>
            </w:r>
          </w:p>
          <w:p w:rsidR="00651277" w:rsidRPr="00651277" w:rsidRDefault="00651277" w:rsidP="00840B42">
            <w:pPr>
              <w:spacing w:line="360" w:lineRule="auto"/>
              <w:rPr>
                <w:sz w:val="24"/>
                <w:szCs w:val="24"/>
              </w:rPr>
            </w:pPr>
            <w:r w:rsidRPr="00651277">
              <w:rPr>
                <w:sz w:val="24"/>
                <w:szCs w:val="24"/>
              </w:rPr>
              <w:t>monogrammiert, bezeichnet und datiert</w:t>
            </w:r>
          </w:p>
          <w:p w:rsidR="00651277" w:rsidRPr="00651277" w:rsidRDefault="00651277" w:rsidP="00840B42">
            <w:pPr>
              <w:spacing w:line="360" w:lineRule="auto"/>
              <w:rPr>
                <w:sz w:val="24"/>
                <w:szCs w:val="24"/>
              </w:rPr>
            </w:pPr>
            <w:r w:rsidRPr="00651277">
              <w:rPr>
                <w:sz w:val="24"/>
                <w:szCs w:val="24"/>
              </w:rPr>
              <w:t>22,7 x 16,5 cm</w:t>
            </w:r>
          </w:p>
          <w:p w:rsidR="00026867" w:rsidRPr="001A6A75" w:rsidRDefault="00651277" w:rsidP="00840B42">
            <w:pPr>
              <w:spacing w:line="36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© </w:t>
            </w:r>
            <w:r w:rsidRPr="00651277">
              <w:rPr>
                <w:sz w:val="24"/>
                <w:szCs w:val="24"/>
              </w:rPr>
              <w:t>Nachlass Leitermann</w:t>
            </w:r>
          </w:p>
        </w:tc>
      </w:tr>
      <w:tr w:rsidR="00103102" w:rsidTr="0043365D">
        <w:trPr>
          <w:cantSplit/>
          <w:jc w:val="center"/>
        </w:trPr>
        <w:tc>
          <w:tcPr>
            <w:tcW w:w="5406" w:type="dxa"/>
          </w:tcPr>
          <w:p w:rsidR="00103102" w:rsidRDefault="00103102" w:rsidP="00F92063">
            <w:pPr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lastRenderedPageBreak/>
              <w:drawing>
                <wp:anchor distT="0" distB="0" distL="114300" distR="114300" simplePos="0" relativeHeight="251678720" behindDoc="1" locked="0" layoutInCell="1" allowOverlap="1">
                  <wp:simplePos x="0" y="0"/>
                  <wp:positionH relativeFrom="column">
                    <wp:posOffset>345440</wp:posOffset>
                  </wp:positionH>
                  <wp:positionV relativeFrom="paragraph">
                    <wp:posOffset>147955</wp:posOffset>
                  </wp:positionV>
                  <wp:extent cx="2733040" cy="2710180"/>
                  <wp:effectExtent l="0" t="0" r="0" b="0"/>
                  <wp:wrapTight wrapText="bothSides">
                    <wp:wrapPolygon edited="0">
                      <wp:start x="0" y="0"/>
                      <wp:lineTo x="0" y="21408"/>
                      <wp:lineTo x="21379" y="21408"/>
                      <wp:lineTo x="21379" y="0"/>
                      <wp:lineTo x="0" y="0"/>
                    </wp:wrapPolygon>
                  </wp:wrapTight>
                  <wp:docPr id="15" name="Grafik 15" descr="M:\DezIX\Abt3\Ref2\Klippel\Ausstellungen\Leitermann 2013_Klippel\Bilder Leitermann\Scheibenriss Domverglasung Epstei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M:\DezIX\Abt3\Ref2\Klippel\Ausstellungen\Leitermann 2013_Klippel\Bilder Leitermann\Scheibenriss Domverglasung Epstei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3040" cy="2710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882" w:type="dxa"/>
          </w:tcPr>
          <w:p w:rsidR="00840B42" w:rsidRDefault="00840B42" w:rsidP="00840B42">
            <w:pPr>
              <w:autoSpaceDE w:val="0"/>
              <w:autoSpaceDN w:val="0"/>
              <w:adjustRightInd w:val="0"/>
              <w:spacing w:line="360" w:lineRule="auto"/>
              <w:rPr>
                <w:rFonts w:cs="FuturaStd-Heavy"/>
                <w:sz w:val="24"/>
                <w:szCs w:val="20"/>
              </w:rPr>
            </w:pPr>
          </w:p>
          <w:p w:rsidR="00840B42" w:rsidRPr="00840B42" w:rsidRDefault="00840B42" w:rsidP="00840B42">
            <w:pPr>
              <w:autoSpaceDE w:val="0"/>
              <w:autoSpaceDN w:val="0"/>
              <w:adjustRightInd w:val="0"/>
              <w:spacing w:line="360" w:lineRule="auto"/>
              <w:rPr>
                <w:rFonts w:cs="FuturaStd-Heavy"/>
                <w:sz w:val="24"/>
                <w:szCs w:val="20"/>
              </w:rPr>
            </w:pPr>
            <w:r w:rsidRPr="00840B42">
              <w:rPr>
                <w:rFonts w:cs="FuturaStd-Heavy"/>
                <w:sz w:val="24"/>
                <w:szCs w:val="20"/>
              </w:rPr>
              <w:t>Scheibenriss für die Neuverglasung des Mainzer Domes:</w:t>
            </w:r>
          </w:p>
          <w:p w:rsidR="00840B42" w:rsidRPr="00840B42" w:rsidRDefault="00840B42" w:rsidP="00840B42">
            <w:pPr>
              <w:autoSpaceDE w:val="0"/>
              <w:autoSpaceDN w:val="0"/>
              <w:adjustRightInd w:val="0"/>
              <w:spacing w:line="360" w:lineRule="auto"/>
              <w:rPr>
                <w:rFonts w:cs="FuturaStd-Heavy"/>
                <w:b/>
                <w:sz w:val="24"/>
                <w:szCs w:val="20"/>
              </w:rPr>
            </w:pPr>
            <w:r w:rsidRPr="00840B42">
              <w:rPr>
                <w:rFonts w:cs="FuturaStd-Heavy"/>
                <w:b/>
                <w:sz w:val="24"/>
                <w:szCs w:val="20"/>
              </w:rPr>
              <w:t>Scheibe 6, Siegfried I. von Epstein 1060–1084</w:t>
            </w:r>
          </w:p>
          <w:p w:rsidR="00840B42" w:rsidRPr="00840B42" w:rsidRDefault="00840B42" w:rsidP="00840B42">
            <w:pPr>
              <w:autoSpaceDE w:val="0"/>
              <w:autoSpaceDN w:val="0"/>
              <w:adjustRightInd w:val="0"/>
              <w:spacing w:line="360" w:lineRule="auto"/>
              <w:rPr>
                <w:rFonts w:cs="FuturaStd-Book"/>
                <w:sz w:val="24"/>
                <w:szCs w:val="20"/>
              </w:rPr>
            </w:pPr>
            <w:r w:rsidRPr="00840B42">
              <w:rPr>
                <w:rFonts w:cs="FuturaStd-Book"/>
                <w:sz w:val="24"/>
                <w:szCs w:val="20"/>
              </w:rPr>
              <w:t>Bleistift, Pinsel in Schwarz, Gouache</w:t>
            </w:r>
          </w:p>
          <w:p w:rsidR="00840B42" w:rsidRPr="00840B42" w:rsidRDefault="00840B42" w:rsidP="00840B42">
            <w:pPr>
              <w:autoSpaceDE w:val="0"/>
              <w:autoSpaceDN w:val="0"/>
              <w:adjustRightInd w:val="0"/>
              <w:spacing w:line="360" w:lineRule="auto"/>
              <w:rPr>
                <w:rFonts w:cs="FuturaStd-Book"/>
                <w:sz w:val="24"/>
                <w:szCs w:val="20"/>
              </w:rPr>
            </w:pPr>
            <w:r w:rsidRPr="00840B42">
              <w:rPr>
                <w:rFonts w:cs="FuturaStd-Book"/>
                <w:sz w:val="24"/>
                <w:szCs w:val="20"/>
              </w:rPr>
              <w:t>monogrammiert, bezeichnet und signiert</w:t>
            </w:r>
          </w:p>
          <w:p w:rsidR="00840B42" w:rsidRPr="00840B42" w:rsidRDefault="00840B42" w:rsidP="00840B42">
            <w:pPr>
              <w:autoSpaceDE w:val="0"/>
              <w:autoSpaceDN w:val="0"/>
              <w:adjustRightInd w:val="0"/>
              <w:spacing w:line="360" w:lineRule="auto"/>
              <w:rPr>
                <w:rFonts w:cs="FuturaStd-Book"/>
                <w:sz w:val="24"/>
                <w:szCs w:val="20"/>
              </w:rPr>
            </w:pPr>
            <w:r w:rsidRPr="00840B42">
              <w:rPr>
                <w:rFonts w:cs="FuturaStd-Book"/>
                <w:sz w:val="24"/>
                <w:szCs w:val="20"/>
              </w:rPr>
              <w:t>65,5 x 50 cm</w:t>
            </w:r>
          </w:p>
          <w:p w:rsidR="00103102" w:rsidRDefault="00840B42" w:rsidP="00840B42">
            <w:pPr>
              <w:autoSpaceDE w:val="0"/>
              <w:autoSpaceDN w:val="0"/>
              <w:adjustRightInd w:val="0"/>
              <w:spacing w:line="360" w:lineRule="auto"/>
              <w:rPr>
                <w:rFonts w:cs="FuturaStd-Book"/>
                <w:sz w:val="24"/>
                <w:szCs w:val="20"/>
              </w:rPr>
            </w:pPr>
            <w:r>
              <w:rPr>
                <w:rFonts w:cs="FuturaStd-Book"/>
                <w:sz w:val="24"/>
                <w:szCs w:val="20"/>
              </w:rPr>
              <w:t xml:space="preserve">© </w:t>
            </w:r>
            <w:r w:rsidRPr="00840B42">
              <w:rPr>
                <w:rFonts w:cs="FuturaStd-Book"/>
                <w:sz w:val="24"/>
                <w:szCs w:val="20"/>
              </w:rPr>
              <w:t>Dom- und Diözesanarchiv Mainz</w:t>
            </w:r>
          </w:p>
          <w:p w:rsidR="00840B42" w:rsidRDefault="00840B42" w:rsidP="00840B42">
            <w:pPr>
              <w:autoSpaceDE w:val="0"/>
              <w:autoSpaceDN w:val="0"/>
              <w:adjustRightInd w:val="0"/>
              <w:rPr>
                <w:rFonts w:cs="FuturaStd-Heavy"/>
                <w:sz w:val="24"/>
                <w:szCs w:val="20"/>
              </w:rPr>
            </w:pPr>
          </w:p>
        </w:tc>
      </w:tr>
      <w:tr w:rsidR="00840B42" w:rsidTr="0043365D">
        <w:trPr>
          <w:cantSplit/>
          <w:jc w:val="center"/>
        </w:trPr>
        <w:tc>
          <w:tcPr>
            <w:tcW w:w="5406" w:type="dxa"/>
          </w:tcPr>
          <w:p w:rsidR="00840B42" w:rsidRDefault="00840B42" w:rsidP="00F92063">
            <w:pPr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79744" behindDoc="1" locked="0" layoutInCell="1" allowOverlap="1" wp14:anchorId="2E6DC0C9" wp14:editId="4389BD81">
                  <wp:simplePos x="0" y="0"/>
                  <wp:positionH relativeFrom="column">
                    <wp:posOffset>536575</wp:posOffset>
                  </wp:positionH>
                  <wp:positionV relativeFrom="paragraph">
                    <wp:posOffset>147320</wp:posOffset>
                  </wp:positionV>
                  <wp:extent cx="2300605" cy="2716530"/>
                  <wp:effectExtent l="0" t="0" r="4445" b="7620"/>
                  <wp:wrapTight wrapText="bothSides">
                    <wp:wrapPolygon edited="0">
                      <wp:start x="0" y="0"/>
                      <wp:lineTo x="0" y="21509"/>
                      <wp:lineTo x="21463" y="21509"/>
                      <wp:lineTo x="21463" y="0"/>
                      <wp:lineTo x="0" y="0"/>
                    </wp:wrapPolygon>
                  </wp:wrapTight>
                  <wp:docPr id="16" name="Grafik 16" descr="M:\DezIX\Abt3\Ref2\Klippel\Ausstellungen\Leitermann 2013_Klippel\Bilder Leitermann\Scheibenriss Domverglasung Colma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M:\DezIX\Abt3\Ref2\Klippel\Ausstellungen\Leitermann 2013_Klippel\Bilder Leitermann\Scheibenriss Domverglasung Colma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0605" cy="2716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840B42" w:rsidRDefault="00840B42" w:rsidP="00F92063">
            <w:pPr>
              <w:rPr>
                <w:noProof/>
                <w:lang w:eastAsia="de-DE"/>
              </w:rPr>
            </w:pPr>
          </w:p>
          <w:p w:rsidR="00840B42" w:rsidRDefault="00840B42" w:rsidP="00F92063">
            <w:pPr>
              <w:rPr>
                <w:noProof/>
                <w:lang w:eastAsia="de-DE"/>
              </w:rPr>
            </w:pPr>
          </w:p>
          <w:p w:rsidR="00840B42" w:rsidRDefault="00840B42" w:rsidP="00F92063">
            <w:pPr>
              <w:rPr>
                <w:noProof/>
                <w:lang w:eastAsia="de-DE"/>
              </w:rPr>
            </w:pPr>
          </w:p>
        </w:tc>
        <w:tc>
          <w:tcPr>
            <w:tcW w:w="3882" w:type="dxa"/>
          </w:tcPr>
          <w:p w:rsidR="00840B42" w:rsidRDefault="00840B42" w:rsidP="00840B42">
            <w:pPr>
              <w:autoSpaceDE w:val="0"/>
              <w:autoSpaceDN w:val="0"/>
              <w:adjustRightInd w:val="0"/>
              <w:spacing w:line="360" w:lineRule="auto"/>
              <w:rPr>
                <w:rFonts w:cs="FuturaStd-Heavy"/>
                <w:sz w:val="24"/>
                <w:szCs w:val="20"/>
              </w:rPr>
            </w:pPr>
          </w:p>
          <w:p w:rsidR="00840B42" w:rsidRPr="00840B42" w:rsidRDefault="00840B42" w:rsidP="00840B42">
            <w:pPr>
              <w:autoSpaceDE w:val="0"/>
              <w:autoSpaceDN w:val="0"/>
              <w:adjustRightInd w:val="0"/>
              <w:spacing w:line="360" w:lineRule="auto"/>
              <w:rPr>
                <w:rFonts w:cs="FuturaStd-Heavy"/>
                <w:sz w:val="24"/>
                <w:szCs w:val="20"/>
              </w:rPr>
            </w:pPr>
            <w:r w:rsidRPr="00840B42">
              <w:rPr>
                <w:rFonts w:cs="FuturaStd-Heavy"/>
                <w:sz w:val="24"/>
                <w:szCs w:val="20"/>
              </w:rPr>
              <w:t>Scheibenriss für die Neuverglasung des Mainzer Domes:</w:t>
            </w:r>
          </w:p>
          <w:p w:rsidR="00840B42" w:rsidRPr="00840B42" w:rsidRDefault="00840B42" w:rsidP="00840B42">
            <w:pPr>
              <w:autoSpaceDE w:val="0"/>
              <w:autoSpaceDN w:val="0"/>
              <w:adjustRightInd w:val="0"/>
              <w:spacing w:line="360" w:lineRule="auto"/>
              <w:rPr>
                <w:rFonts w:cs="FuturaStd-Heavy"/>
                <w:b/>
                <w:sz w:val="24"/>
                <w:szCs w:val="20"/>
              </w:rPr>
            </w:pPr>
            <w:r w:rsidRPr="00840B42">
              <w:rPr>
                <w:rFonts w:cs="FuturaStd-Heavy"/>
                <w:b/>
                <w:sz w:val="24"/>
                <w:szCs w:val="20"/>
              </w:rPr>
              <w:t>Fenster 18, Scheibe 61, Joseph Ludwig Colmar 1802–1818, Juni 1960</w:t>
            </w:r>
          </w:p>
          <w:p w:rsidR="00840B42" w:rsidRPr="00840B42" w:rsidRDefault="00840B42" w:rsidP="00840B42">
            <w:pPr>
              <w:autoSpaceDE w:val="0"/>
              <w:autoSpaceDN w:val="0"/>
              <w:adjustRightInd w:val="0"/>
              <w:spacing w:line="360" w:lineRule="auto"/>
              <w:rPr>
                <w:rFonts w:cs="FuturaStd-Heavy"/>
                <w:sz w:val="24"/>
                <w:szCs w:val="20"/>
              </w:rPr>
            </w:pPr>
            <w:r w:rsidRPr="00840B42">
              <w:rPr>
                <w:rFonts w:cs="FuturaStd-Heavy"/>
                <w:sz w:val="24"/>
                <w:szCs w:val="20"/>
              </w:rPr>
              <w:t>bezeichnet, signiert und datiert</w:t>
            </w:r>
          </w:p>
          <w:p w:rsidR="00840B42" w:rsidRPr="00840B42" w:rsidRDefault="00840B42" w:rsidP="00840B42">
            <w:pPr>
              <w:autoSpaceDE w:val="0"/>
              <w:autoSpaceDN w:val="0"/>
              <w:adjustRightInd w:val="0"/>
              <w:spacing w:line="360" w:lineRule="auto"/>
              <w:rPr>
                <w:rFonts w:cs="FuturaStd-Heavy"/>
                <w:sz w:val="24"/>
                <w:szCs w:val="20"/>
              </w:rPr>
            </w:pPr>
            <w:r w:rsidRPr="00840B42">
              <w:rPr>
                <w:rFonts w:cs="FuturaStd-Heavy"/>
                <w:sz w:val="24"/>
                <w:szCs w:val="20"/>
              </w:rPr>
              <w:t>Bleistift, Pinsel in Schwarz, Gouache</w:t>
            </w:r>
          </w:p>
          <w:p w:rsidR="00840B42" w:rsidRPr="00840B42" w:rsidRDefault="00840B42" w:rsidP="00840B42">
            <w:pPr>
              <w:autoSpaceDE w:val="0"/>
              <w:autoSpaceDN w:val="0"/>
              <w:adjustRightInd w:val="0"/>
              <w:spacing w:line="360" w:lineRule="auto"/>
              <w:rPr>
                <w:rFonts w:cs="FuturaStd-Heavy"/>
                <w:sz w:val="24"/>
                <w:szCs w:val="20"/>
              </w:rPr>
            </w:pPr>
            <w:r w:rsidRPr="00840B42">
              <w:rPr>
                <w:rFonts w:cs="FuturaStd-Heavy"/>
                <w:sz w:val="24"/>
                <w:szCs w:val="20"/>
              </w:rPr>
              <w:t>67 x 51 cm</w:t>
            </w:r>
          </w:p>
          <w:p w:rsidR="00840B42" w:rsidRDefault="00840B42" w:rsidP="00840B42">
            <w:pPr>
              <w:autoSpaceDE w:val="0"/>
              <w:autoSpaceDN w:val="0"/>
              <w:adjustRightInd w:val="0"/>
              <w:spacing w:line="360" w:lineRule="auto"/>
              <w:rPr>
                <w:rFonts w:cs="FuturaStd-Heavy"/>
                <w:sz w:val="24"/>
                <w:szCs w:val="20"/>
              </w:rPr>
            </w:pPr>
            <w:r w:rsidRPr="00840B42">
              <w:rPr>
                <w:rFonts w:cs="FuturaStd-Heavy"/>
                <w:sz w:val="24"/>
                <w:szCs w:val="20"/>
              </w:rPr>
              <w:t>Dom- und Diözesanarchiv Mainz</w:t>
            </w:r>
          </w:p>
          <w:p w:rsidR="00840B42" w:rsidRDefault="00840B42" w:rsidP="00840B42">
            <w:pPr>
              <w:autoSpaceDE w:val="0"/>
              <w:autoSpaceDN w:val="0"/>
              <w:adjustRightInd w:val="0"/>
              <w:spacing w:line="360" w:lineRule="auto"/>
              <w:rPr>
                <w:rFonts w:cs="FuturaStd-Heavy"/>
                <w:sz w:val="24"/>
                <w:szCs w:val="20"/>
              </w:rPr>
            </w:pPr>
          </w:p>
        </w:tc>
      </w:tr>
      <w:tr w:rsidR="0043365D" w:rsidTr="0043365D">
        <w:trPr>
          <w:cantSplit/>
          <w:jc w:val="center"/>
        </w:trPr>
        <w:tc>
          <w:tcPr>
            <w:tcW w:w="5406" w:type="dxa"/>
          </w:tcPr>
          <w:p w:rsidR="0043365D" w:rsidRDefault="0043365D" w:rsidP="00F92063">
            <w:pPr>
              <w:rPr>
                <w:noProof/>
                <w:lang w:eastAsia="de-DE"/>
              </w:rPr>
            </w:pPr>
          </w:p>
          <w:p w:rsidR="0043365D" w:rsidRDefault="0043365D" w:rsidP="00F92063">
            <w:pPr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66432" behindDoc="1" locked="0" layoutInCell="1" allowOverlap="1" wp14:anchorId="3A1FA272" wp14:editId="6AA7D52A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40005</wp:posOffset>
                  </wp:positionV>
                  <wp:extent cx="3286760" cy="1579880"/>
                  <wp:effectExtent l="0" t="0" r="8890" b="1270"/>
                  <wp:wrapTight wrapText="bothSides">
                    <wp:wrapPolygon edited="0">
                      <wp:start x="0" y="0"/>
                      <wp:lineTo x="0" y="21357"/>
                      <wp:lineTo x="21533" y="21357"/>
                      <wp:lineTo x="21533" y="0"/>
                      <wp:lineTo x="0" y="0"/>
                    </wp:wrapPolygon>
                  </wp:wrapTight>
                  <wp:docPr id="1" name="Grafik 1" descr="C:\Users\klippele\AppData\Local\Microsoft\Windows\Temporary Internet Files\Content.Word\Markthäus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klippele\AppData\Local\Microsoft\Windows\Temporary Internet Files\Content.Word\Markthäus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6760" cy="15798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882" w:type="dxa"/>
          </w:tcPr>
          <w:p w:rsidR="0043365D" w:rsidRDefault="0043365D" w:rsidP="0043365D">
            <w:pPr>
              <w:autoSpaceDE w:val="0"/>
              <w:autoSpaceDN w:val="0"/>
              <w:adjustRightInd w:val="0"/>
              <w:rPr>
                <w:rFonts w:cs="FuturaStd-Heavy"/>
                <w:sz w:val="24"/>
                <w:szCs w:val="20"/>
              </w:rPr>
            </w:pPr>
          </w:p>
          <w:p w:rsidR="0043365D" w:rsidRPr="0043365D" w:rsidRDefault="0043365D" w:rsidP="0043365D">
            <w:pPr>
              <w:autoSpaceDE w:val="0"/>
              <w:autoSpaceDN w:val="0"/>
              <w:adjustRightInd w:val="0"/>
              <w:spacing w:line="360" w:lineRule="auto"/>
              <w:rPr>
                <w:rFonts w:cs="FuturaStd-Heavy"/>
                <w:b/>
                <w:sz w:val="24"/>
                <w:szCs w:val="20"/>
              </w:rPr>
            </w:pPr>
            <w:r w:rsidRPr="0043365D">
              <w:rPr>
                <w:rFonts w:cs="FuturaStd-Heavy"/>
                <w:b/>
                <w:sz w:val="24"/>
                <w:szCs w:val="20"/>
              </w:rPr>
              <w:t>Vignette zur Weinmarkt-Sonderbeilage</w:t>
            </w:r>
            <w:r w:rsidR="00651277">
              <w:rPr>
                <w:rFonts w:cs="FuturaStd-Heavy"/>
                <w:b/>
                <w:sz w:val="24"/>
                <w:szCs w:val="20"/>
              </w:rPr>
              <w:t xml:space="preserve"> </w:t>
            </w:r>
            <w:r w:rsidRPr="0043365D">
              <w:rPr>
                <w:rFonts w:cs="FuturaStd-Heavy"/>
                <w:b/>
                <w:sz w:val="24"/>
                <w:szCs w:val="20"/>
              </w:rPr>
              <w:t>mit Weinhäusern und Mainzer Dom</w:t>
            </w:r>
          </w:p>
          <w:p w:rsidR="0043365D" w:rsidRPr="0043365D" w:rsidRDefault="0043365D" w:rsidP="0043365D">
            <w:pPr>
              <w:autoSpaceDE w:val="0"/>
              <w:autoSpaceDN w:val="0"/>
              <w:adjustRightInd w:val="0"/>
              <w:spacing w:line="360" w:lineRule="auto"/>
              <w:rPr>
                <w:rFonts w:cs="FuturaStd-Book"/>
                <w:sz w:val="24"/>
                <w:szCs w:val="20"/>
              </w:rPr>
            </w:pPr>
            <w:r w:rsidRPr="0043365D">
              <w:rPr>
                <w:rFonts w:cs="FuturaStd-Book"/>
                <w:sz w:val="24"/>
                <w:szCs w:val="20"/>
              </w:rPr>
              <w:t>Feder in Schwarz und Deckweiß</w:t>
            </w:r>
          </w:p>
          <w:p w:rsidR="0043365D" w:rsidRPr="0043365D" w:rsidRDefault="0043365D" w:rsidP="0043365D">
            <w:pPr>
              <w:autoSpaceDE w:val="0"/>
              <w:autoSpaceDN w:val="0"/>
              <w:adjustRightInd w:val="0"/>
              <w:spacing w:line="360" w:lineRule="auto"/>
              <w:rPr>
                <w:rFonts w:cs="FuturaStd-Book"/>
                <w:sz w:val="24"/>
                <w:szCs w:val="20"/>
              </w:rPr>
            </w:pPr>
            <w:r w:rsidRPr="0043365D">
              <w:rPr>
                <w:rFonts w:cs="FuturaStd-Book"/>
                <w:sz w:val="24"/>
                <w:szCs w:val="20"/>
              </w:rPr>
              <w:t>18,3 x 27 cm</w:t>
            </w:r>
          </w:p>
          <w:p w:rsidR="0043365D" w:rsidRDefault="0043365D" w:rsidP="0043365D">
            <w:pPr>
              <w:spacing w:line="360" w:lineRule="auto"/>
              <w:rPr>
                <w:b/>
                <w:sz w:val="24"/>
                <w:szCs w:val="24"/>
              </w:rPr>
            </w:pPr>
            <w:r>
              <w:rPr>
                <w:rFonts w:cs="FuturaStd-Book"/>
                <w:sz w:val="24"/>
                <w:szCs w:val="20"/>
              </w:rPr>
              <w:t>©</w:t>
            </w:r>
            <w:r w:rsidRPr="0043365D">
              <w:rPr>
                <w:rFonts w:cs="FuturaStd-Book"/>
                <w:sz w:val="24"/>
                <w:szCs w:val="20"/>
              </w:rPr>
              <w:t>Nachlass Leitermann</w:t>
            </w:r>
          </w:p>
        </w:tc>
      </w:tr>
      <w:tr w:rsidR="00651277" w:rsidTr="00840B42">
        <w:trPr>
          <w:cantSplit/>
          <w:trHeight w:val="3456"/>
          <w:jc w:val="center"/>
        </w:trPr>
        <w:tc>
          <w:tcPr>
            <w:tcW w:w="5406" w:type="dxa"/>
          </w:tcPr>
          <w:p w:rsidR="00840B42" w:rsidRDefault="00840B42" w:rsidP="00F92063">
            <w:pPr>
              <w:rPr>
                <w:noProof/>
                <w:lang w:eastAsia="de-DE"/>
              </w:rPr>
            </w:pPr>
          </w:p>
          <w:p w:rsidR="00840B42" w:rsidRDefault="00840B42" w:rsidP="00F92063">
            <w:pPr>
              <w:rPr>
                <w:noProof/>
                <w:lang w:eastAsia="de-DE"/>
              </w:rPr>
            </w:pPr>
          </w:p>
          <w:p w:rsidR="00840B42" w:rsidRDefault="00840B42" w:rsidP="00F92063">
            <w:pPr>
              <w:rPr>
                <w:noProof/>
                <w:lang w:eastAsia="de-DE"/>
              </w:rPr>
            </w:pPr>
          </w:p>
          <w:p w:rsidR="00651277" w:rsidRDefault="00651277" w:rsidP="00F92063">
            <w:pPr>
              <w:rPr>
                <w:noProof/>
                <w:lang w:eastAsia="de-DE"/>
              </w:rPr>
            </w:pPr>
          </w:p>
          <w:p w:rsidR="00840B42" w:rsidRDefault="00840B42" w:rsidP="00F92063">
            <w:pPr>
              <w:rPr>
                <w:noProof/>
                <w:lang w:eastAsia="de-DE"/>
              </w:rPr>
            </w:pPr>
          </w:p>
          <w:p w:rsidR="00840B42" w:rsidRDefault="00840B42" w:rsidP="00F92063">
            <w:pPr>
              <w:rPr>
                <w:noProof/>
                <w:lang w:eastAsia="de-DE"/>
              </w:rPr>
            </w:pPr>
            <w:r>
              <w:rPr>
                <w:noProof/>
                <w:lang w:eastAsia="de-DE"/>
              </w:rPr>
              <w:drawing>
                <wp:anchor distT="0" distB="0" distL="114300" distR="114300" simplePos="0" relativeHeight="251676672" behindDoc="1" locked="0" layoutInCell="1" allowOverlap="1" wp14:anchorId="56E1C05B" wp14:editId="2D9D5626">
                  <wp:simplePos x="0" y="0"/>
                  <wp:positionH relativeFrom="column">
                    <wp:posOffset>285115</wp:posOffset>
                  </wp:positionH>
                  <wp:positionV relativeFrom="paragraph">
                    <wp:posOffset>-719455</wp:posOffset>
                  </wp:positionV>
                  <wp:extent cx="2773680" cy="1969135"/>
                  <wp:effectExtent l="0" t="0" r="7620" b="0"/>
                  <wp:wrapTight wrapText="bothSides">
                    <wp:wrapPolygon edited="0">
                      <wp:start x="0" y="0"/>
                      <wp:lineTo x="0" y="21314"/>
                      <wp:lineTo x="21511" y="21314"/>
                      <wp:lineTo x="21511" y="0"/>
                      <wp:lineTo x="0" y="0"/>
                    </wp:wrapPolygon>
                  </wp:wrapTight>
                  <wp:docPr id="12" name="Grafik 12" descr="C:\Users\klippele\AppData\Local\Microsoft\Windows\Temporary Internet Files\Content.Word\Stillebe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klippele\AppData\Local\Microsoft\Windows\Temporary Internet Files\Content.Word\Stillebe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3680" cy="1969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882" w:type="dxa"/>
          </w:tcPr>
          <w:p w:rsidR="00840B42" w:rsidRDefault="00840B42" w:rsidP="00651277">
            <w:pPr>
              <w:autoSpaceDE w:val="0"/>
              <w:autoSpaceDN w:val="0"/>
              <w:adjustRightInd w:val="0"/>
              <w:rPr>
                <w:rFonts w:cs="FuturaStd-Heavy"/>
                <w:b/>
                <w:sz w:val="24"/>
                <w:szCs w:val="20"/>
              </w:rPr>
            </w:pPr>
          </w:p>
          <w:p w:rsidR="00651277" w:rsidRPr="00651277" w:rsidRDefault="00651277" w:rsidP="00840B42">
            <w:pPr>
              <w:autoSpaceDE w:val="0"/>
              <w:autoSpaceDN w:val="0"/>
              <w:adjustRightInd w:val="0"/>
              <w:spacing w:line="360" w:lineRule="auto"/>
              <w:rPr>
                <w:rFonts w:cs="FuturaStd-Heavy"/>
                <w:b/>
                <w:sz w:val="24"/>
                <w:szCs w:val="20"/>
              </w:rPr>
            </w:pPr>
            <w:r w:rsidRPr="00651277">
              <w:rPr>
                <w:rFonts w:cs="FuturaStd-Heavy"/>
                <w:b/>
                <w:sz w:val="24"/>
                <w:szCs w:val="20"/>
              </w:rPr>
              <w:t>Stillleben mit Zeichnung</w:t>
            </w:r>
          </w:p>
          <w:p w:rsidR="00651277" w:rsidRPr="00651277" w:rsidRDefault="00651277" w:rsidP="00840B42">
            <w:pPr>
              <w:autoSpaceDE w:val="0"/>
              <w:autoSpaceDN w:val="0"/>
              <w:adjustRightInd w:val="0"/>
              <w:spacing w:line="360" w:lineRule="auto"/>
              <w:rPr>
                <w:rFonts w:cs="FuturaStd-Heavy"/>
                <w:b/>
                <w:sz w:val="24"/>
                <w:szCs w:val="20"/>
              </w:rPr>
            </w:pPr>
            <w:r w:rsidRPr="00651277">
              <w:rPr>
                <w:rFonts w:cs="FuturaStd-Heavy"/>
                <w:b/>
                <w:sz w:val="24"/>
                <w:szCs w:val="20"/>
              </w:rPr>
              <w:t>des Mainzer Doms, 1947</w:t>
            </w:r>
          </w:p>
          <w:p w:rsidR="00651277" w:rsidRPr="00651277" w:rsidRDefault="00651277" w:rsidP="00840B42">
            <w:pPr>
              <w:autoSpaceDE w:val="0"/>
              <w:autoSpaceDN w:val="0"/>
              <w:adjustRightInd w:val="0"/>
              <w:spacing w:line="360" w:lineRule="auto"/>
              <w:rPr>
                <w:rFonts w:cs="FuturaStd-Heavy"/>
                <w:sz w:val="24"/>
                <w:szCs w:val="20"/>
              </w:rPr>
            </w:pPr>
            <w:r w:rsidRPr="00651277">
              <w:rPr>
                <w:rFonts w:cs="FuturaStd-Heavy"/>
                <w:sz w:val="24"/>
                <w:szCs w:val="20"/>
              </w:rPr>
              <w:t>Feder in Schwarz, Deckweiß</w:t>
            </w:r>
          </w:p>
          <w:p w:rsidR="00651277" w:rsidRPr="00651277" w:rsidRDefault="00651277" w:rsidP="00840B42">
            <w:pPr>
              <w:autoSpaceDE w:val="0"/>
              <w:autoSpaceDN w:val="0"/>
              <w:adjustRightInd w:val="0"/>
              <w:spacing w:line="360" w:lineRule="auto"/>
              <w:rPr>
                <w:rFonts w:cs="FuturaStd-Heavy"/>
                <w:sz w:val="24"/>
                <w:szCs w:val="20"/>
              </w:rPr>
            </w:pPr>
            <w:r w:rsidRPr="00651277">
              <w:rPr>
                <w:rFonts w:cs="FuturaStd-Heavy"/>
                <w:sz w:val="24"/>
                <w:szCs w:val="20"/>
              </w:rPr>
              <w:t>monogrammiert und datiert</w:t>
            </w:r>
          </w:p>
          <w:p w:rsidR="00651277" w:rsidRPr="00651277" w:rsidRDefault="00651277" w:rsidP="00840B42">
            <w:pPr>
              <w:autoSpaceDE w:val="0"/>
              <w:autoSpaceDN w:val="0"/>
              <w:adjustRightInd w:val="0"/>
              <w:spacing w:line="360" w:lineRule="auto"/>
              <w:rPr>
                <w:rFonts w:cs="FuturaStd-Heavy"/>
                <w:sz w:val="24"/>
                <w:szCs w:val="20"/>
              </w:rPr>
            </w:pPr>
            <w:r w:rsidRPr="00651277">
              <w:rPr>
                <w:rFonts w:cs="FuturaStd-Heavy"/>
                <w:sz w:val="24"/>
                <w:szCs w:val="20"/>
              </w:rPr>
              <w:t>18,5 x 25,7 cm</w:t>
            </w:r>
          </w:p>
          <w:p w:rsidR="00651277" w:rsidRDefault="00840B42" w:rsidP="00840B42">
            <w:pPr>
              <w:autoSpaceDE w:val="0"/>
              <w:autoSpaceDN w:val="0"/>
              <w:adjustRightInd w:val="0"/>
              <w:spacing w:line="360" w:lineRule="auto"/>
              <w:rPr>
                <w:rFonts w:cs="FuturaStd-Heavy"/>
                <w:sz w:val="24"/>
                <w:szCs w:val="20"/>
              </w:rPr>
            </w:pPr>
            <w:r>
              <w:rPr>
                <w:rFonts w:cs="FuturaStd-Heavy"/>
                <w:sz w:val="24"/>
                <w:szCs w:val="20"/>
              </w:rPr>
              <w:t xml:space="preserve">© </w:t>
            </w:r>
            <w:r w:rsidR="00651277" w:rsidRPr="00651277">
              <w:rPr>
                <w:rFonts w:cs="FuturaStd-Heavy"/>
                <w:sz w:val="24"/>
                <w:szCs w:val="20"/>
              </w:rPr>
              <w:t>Nachlass Leitermann</w:t>
            </w:r>
          </w:p>
        </w:tc>
      </w:tr>
    </w:tbl>
    <w:p w:rsidR="00026867" w:rsidRDefault="00026867"/>
    <w:sectPr w:rsidR="00026867" w:rsidSect="00651277">
      <w:headerReference w:type="default" r:id="rId21"/>
      <w:footerReference w:type="default" r:id="rId22"/>
      <w:pgSz w:w="11906" w:h="16838"/>
      <w:pgMar w:top="621" w:right="1417" w:bottom="1134" w:left="1417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26867" w:rsidRDefault="00026867" w:rsidP="00026867">
      <w:pPr>
        <w:spacing w:after="0" w:line="240" w:lineRule="auto"/>
      </w:pPr>
      <w:r>
        <w:separator/>
      </w:r>
    </w:p>
  </w:endnote>
  <w:endnote w:type="continuationSeparator" w:id="0">
    <w:p w:rsidR="00026867" w:rsidRDefault="00026867" w:rsidP="000268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FuturaStd-Heavy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FuturaStd-Book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26867" w:rsidRDefault="00026867" w:rsidP="00026867">
    <w:pPr>
      <w:pStyle w:val="Textkrper"/>
      <w:snapToGrid w:val="0"/>
      <w:rPr>
        <w:sz w:val="18"/>
        <w:szCs w:val="18"/>
      </w:rPr>
    </w:pPr>
    <w:r>
      <w:rPr>
        <w:b/>
        <w:bCs/>
        <w:sz w:val="18"/>
        <w:szCs w:val="18"/>
      </w:rPr>
      <w:t>Bischöfliches Dom- und Diözesanmuseum</w:t>
    </w:r>
    <w:r>
      <w:rPr>
        <w:b/>
        <w:bCs/>
        <w:sz w:val="18"/>
        <w:szCs w:val="18"/>
      </w:rPr>
      <w:tab/>
    </w:r>
    <w:r>
      <w:rPr>
        <w:b/>
        <w:bCs/>
        <w:sz w:val="18"/>
        <w:szCs w:val="18"/>
      </w:rPr>
      <w:tab/>
    </w:r>
    <w:r>
      <w:rPr>
        <w:b/>
        <w:bCs/>
        <w:sz w:val="18"/>
        <w:szCs w:val="18"/>
      </w:rPr>
      <w:tab/>
    </w:r>
    <w:r>
      <w:rPr>
        <w:b/>
        <w:bCs/>
        <w:sz w:val="18"/>
        <w:szCs w:val="18"/>
      </w:rPr>
      <w:tab/>
      <w:t xml:space="preserve">Kontakt und Informationen </w:t>
    </w:r>
    <w:r w:rsidRPr="007E1DC5">
      <w:rPr>
        <w:bCs/>
        <w:sz w:val="18"/>
        <w:szCs w:val="18"/>
      </w:rPr>
      <w:t>D</w:t>
    </w:r>
    <w:r>
      <w:rPr>
        <w:sz w:val="18"/>
        <w:szCs w:val="18"/>
      </w:rPr>
      <w:t>omstraße 3</w:t>
    </w:r>
    <w:r>
      <w:rPr>
        <w:sz w:val="18"/>
        <w:szCs w:val="18"/>
      </w:rPr>
      <w:tab/>
    </w:r>
    <w:r>
      <w:rPr>
        <w:sz w:val="18"/>
        <w:szCs w:val="18"/>
      </w:rPr>
      <w:tab/>
    </w:r>
    <w:r>
      <w:rPr>
        <w:sz w:val="18"/>
        <w:szCs w:val="18"/>
      </w:rPr>
      <w:tab/>
    </w:r>
    <w:r>
      <w:rPr>
        <w:sz w:val="18"/>
        <w:szCs w:val="18"/>
      </w:rPr>
      <w:tab/>
    </w:r>
    <w:r>
      <w:rPr>
        <w:sz w:val="18"/>
        <w:szCs w:val="18"/>
      </w:rPr>
      <w:tab/>
    </w:r>
    <w:r>
      <w:rPr>
        <w:sz w:val="18"/>
        <w:szCs w:val="18"/>
      </w:rPr>
      <w:tab/>
    </w:r>
    <w:r>
      <w:rPr>
        <w:sz w:val="18"/>
        <w:szCs w:val="18"/>
      </w:rPr>
      <w:tab/>
    </w:r>
    <w:r>
      <w:rPr>
        <w:sz w:val="18"/>
        <w:szCs w:val="18"/>
      </w:rPr>
      <w:tab/>
    </w:r>
    <w:r>
      <w:rPr>
        <w:sz w:val="18"/>
        <w:szCs w:val="18"/>
      </w:rPr>
      <w:br/>
      <w:t>55116 Mainz</w:t>
    </w:r>
    <w:r>
      <w:rPr>
        <w:sz w:val="18"/>
        <w:szCs w:val="18"/>
      </w:rPr>
      <w:tab/>
    </w:r>
    <w:r>
      <w:rPr>
        <w:sz w:val="18"/>
        <w:szCs w:val="18"/>
      </w:rPr>
      <w:tab/>
    </w:r>
    <w:r>
      <w:rPr>
        <w:sz w:val="18"/>
        <w:szCs w:val="18"/>
      </w:rPr>
      <w:tab/>
    </w:r>
    <w:r>
      <w:rPr>
        <w:sz w:val="18"/>
        <w:szCs w:val="18"/>
      </w:rPr>
      <w:tab/>
    </w:r>
    <w:r>
      <w:rPr>
        <w:sz w:val="18"/>
        <w:szCs w:val="18"/>
      </w:rPr>
      <w:tab/>
    </w:r>
    <w:r>
      <w:rPr>
        <w:sz w:val="18"/>
        <w:szCs w:val="18"/>
      </w:rPr>
      <w:tab/>
    </w:r>
    <w:r>
      <w:rPr>
        <w:sz w:val="18"/>
        <w:szCs w:val="18"/>
      </w:rPr>
      <w:tab/>
    </w:r>
    <w:r>
      <w:rPr>
        <w:sz w:val="18"/>
        <w:szCs w:val="18"/>
      </w:rPr>
      <w:tab/>
      <w:t xml:space="preserve">Esther </w:t>
    </w:r>
    <w:proofErr w:type="spellStart"/>
    <w:r>
      <w:rPr>
        <w:sz w:val="18"/>
        <w:szCs w:val="18"/>
      </w:rPr>
      <w:t>Klippel</w:t>
    </w:r>
    <w:proofErr w:type="spellEnd"/>
    <w:r>
      <w:rPr>
        <w:sz w:val="18"/>
        <w:szCs w:val="18"/>
      </w:rPr>
      <w:tab/>
    </w:r>
    <w:r>
      <w:rPr>
        <w:sz w:val="18"/>
        <w:szCs w:val="18"/>
      </w:rPr>
      <w:tab/>
      <w:t xml:space="preserve"> </w:t>
    </w:r>
  </w:p>
  <w:p w:rsidR="00026867" w:rsidRPr="007E1DC5" w:rsidRDefault="00026867" w:rsidP="00026867">
    <w:pPr>
      <w:pStyle w:val="Textkrper"/>
      <w:snapToGrid w:val="0"/>
      <w:rPr>
        <w:sz w:val="18"/>
        <w:szCs w:val="18"/>
        <w:lang w:val="en-US"/>
      </w:rPr>
    </w:pPr>
    <w:r w:rsidRPr="007E1DC5">
      <w:rPr>
        <w:sz w:val="18"/>
        <w:szCs w:val="18"/>
        <w:lang w:val="en-US"/>
      </w:rPr>
      <w:t>Tel.: 06131 / 253 344</w:t>
    </w:r>
    <w:r w:rsidRPr="007E1DC5">
      <w:rPr>
        <w:sz w:val="18"/>
        <w:szCs w:val="18"/>
        <w:lang w:val="en-US"/>
      </w:rPr>
      <w:tab/>
    </w:r>
    <w:r w:rsidRPr="007E1DC5">
      <w:rPr>
        <w:sz w:val="18"/>
        <w:szCs w:val="18"/>
        <w:lang w:val="en-US"/>
      </w:rPr>
      <w:tab/>
    </w:r>
    <w:r w:rsidRPr="007E1DC5">
      <w:rPr>
        <w:sz w:val="18"/>
        <w:szCs w:val="18"/>
        <w:lang w:val="en-US"/>
      </w:rPr>
      <w:tab/>
    </w:r>
    <w:r w:rsidRPr="007E1DC5">
      <w:rPr>
        <w:sz w:val="18"/>
        <w:szCs w:val="18"/>
        <w:lang w:val="en-US"/>
      </w:rPr>
      <w:tab/>
    </w:r>
    <w:r w:rsidRPr="007E1DC5">
      <w:rPr>
        <w:sz w:val="18"/>
        <w:szCs w:val="18"/>
        <w:lang w:val="en-US"/>
      </w:rPr>
      <w:tab/>
    </w:r>
    <w:r w:rsidRPr="007E1DC5">
      <w:rPr>
        <w:sz w:val="18"/>
        <w:szCs w:val="18"/>
        <w:lang w:val="en-US"/>
      </w:rPr>
      <w:tab/>
    </w:r>
    <w:r w:rsidRPr="007E1DC5">
      <w:rPr>
        <w:sz w:val="18"/>
        <w:szCs w:val="18"/>
        <w:lang w:val="en-US"/>
      </w:rPr>
      <w:tab/>
      <w:t>06131/253 379</w:t>
    </w:r>
    <w:r w:rsidRPr="007E1DC5">
      <w:rPr>
        <w:sz w:val="18"/>
        <w:szCs w:val="18"/>
        <w:lang w:val="en-US"/>
      </w:rPr>
      <w:tab/>
    </w:r>
    <w:r w:rsidRPr="007E1DC5">
      <w:rPr>
        <w:sz w:val="18"/>
        <w:szCs w:val="18"/>
        <w:lang w:val="en-US"/>
      </w:rPr>
      <w:br/>
      <w:t>Fax: 06131 / 253 349</w:t>
    </w:r>
  </w:p>
  <w:p w:rsidR="00026867" w:rsidRPr="007E1DC5" w:rsidRDefault="00026867" w:rsidP="00026867">
    <w:pPr>
      <w:pStyle w:val="Textkrper"/>
      <w:snapToGrid w:val="0"/>
      <w:rPr>
        <w:lang w:val="en-US"/>
      </w:rPr>
    </w:pPr>
    <w:r w:rsidRPr="007E1DC5">
      <w:rPr>
        <w:sz w:val="18"/>
        <w:szCs w:val="18"/>
        <w:lang w:val="en-US"/>
      </w:rPr>
      <w:t>www.dommuseum-mainz.de</w:t>
    </w:r>
    <w:r w:rsidRPr="007E1DC5">
      <w:rPr>
        <w:sz w:val="18"/>
        <w:szCs w:val="18"/>
        <w:lang w:val="en-US"/>
      </w:rPr>
      <w:tab/>
    </w:r>
    <w:r w:rsidRPr="007E1DC5">
      <w:rPr>
        <w:sz w:val="18"/>
        <w:szCs w:val="18"/>
        <w:lang w:val="en-US"/>
      </w:rPr>
      <w:tab/>
    </w:r>
    <w:r>
      <w:rPr>
        <w:sz w:val="18"/>
        <w:szCs w:val="18"/>
        <w:lang w:val="en-US"/>
      </w:rPr>
      <w:tab/>
    </w:r>
    <w:r>
      <w:rPr>
        <w:sz w:val="18"/>
        <w:szCs w:val="18"/>
        <w:lang w:val="en-US"/>
      </w:rPr>
      <w:tab/>
    </w:r>
    <w:r>
      <w:rPr>
        <w:sz w:val="18"/>
        <w:szCs w:val="18"/>
        <w:lang w:val="en-US"/>
      </w:rPr>
      <w:tab/>
    </w:r>
    <w:r>
      <w:rPr>
        <w:sz w:val="18"/>
        <w:szCs w:val="18"/>
        <w:lang w:val="en-US"/>
      </w:rPr>
      <w:tab/>
      <w:t>esther.klippel@bistum-mainz.de</w:t>
    </w:r>
  </w:p>
  <w:p w:rsidR="00026867" w:rsidRPr="00026867" w:rsidRDefault="00026867">
    <w:pPr>
      <w:pStyle w:val="Fuzeile"/>
      <w:rPr>
        <w:lang w:val="en-US"/>
      </w:rPr>
    </w:pPr>
  </w:p>
  <w:p w:rsidR="00026867" w:rsidRPr="00026867" w:rsidRDefault="00026867">
    <w:pPr>
      <w:pStyle w:val="Fuzeile"/>
      <w:rPr>
        <w:lang w:val="en-US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26867" w:rsidRDefault="00026867" w:rsidP="00026867">
      <w:pPr>
        <w:spacing w:after="0" w:line="240" w:lineRule="auto"/>
      </w:pPr>
      <w:r>
        <w:separator/>
      </w:r>
    </w:p>
  </w:footnote>
  <w:footnote w:type="continuationSeparator" w:id="0">
    <w:p w:rsidR="00026867" w:rsidRDefault="00026867" w:rsidP="0002686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26867" w:rsidRDefault="00026867" w:rsidP="00026867">
    <w:pPr>
      <w:ind w:left="-284"/>
      <w:rPr>
        <w:rFonts w:ascii="Georgia" w:hAnsi="Georgia"/>
        <w:b/>
        <w:sz w:val="28"/>
      </w:rPr>
    </w:pPr>
    <w:r w:rsidRPr="00B80C4A">
      <w:rPr>
        <w:noProof/>
        <w:sz w:val="32"/>
        <w:lang w:eastAsia="de-DE"/>
      </w:rPr>
      <w:drawing>
        <wp:anchor distT="0" distB="0" distL="114300" distR="114300" simplePos="0" relativeHeight="251659264" behindDoc="1" locked="0" layoutInCell="1" allowOverlap="1" wp14:anchorId="200BC66D" wp14:editId="7EC8005C">
          <wp:simplePos x="0" y="0"/>
          <wp:positionH relativeFrom="column">
            <wp:posOffset>5043805</wp:posOffset>
          </wp:positionH>
          <wp:positionV relativeFrom="paragraph">
            <wp:posOffset>-227330</wp:posOffset>
          </wp:positionV>
          <wp:extent cx="1238250" cy="1753235"/>
          <wp:effectExtent l="0" t="0" r="0" b="0"/>
          <wp:wrapTopAndBottom/>
          <wp:docPr id="7" name="Grafik 7" descr="M:\DezIX\Abt3\Ref2\Klippel\Veranstaltungen und Events\Veranst.Kalender 2013\Bilder HJP Herbst Winter 2013\Normal\Geliebte Stadt - Leitermann3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M:\DezIX\Abt3\Ref2\Klippel\Veranstaltungen und Events\Veranst.Kalender 2013\Bilder HJP Herbst Winter 2013\Normal\Geliebte Stadt - Leitermann3.jp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8727" t="6156" r="9731" b="4763"/>
                  <a:stretch/>
                </pic:blipFill>
                <pic:spPr bwMode="auto">
                  <a:xfrm>
                    <a:off x="0" y="0"/>
                    <a:ext cx="1238250" cy="175323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026867" w:rsidRPr="00B80C4A" w:rsidRDefault="00026867" w:rsidP="00026867">
    <w:pPr>
      <w:rPr>
        <w:rFonts w:ascii="Georgia" w:hAnsi="Georgia"/>
        <w:b/>
        <w:sz w:val="28"/>
      </w:rPr>
    </w:pPr>
    <w:r w:rsidRPr="00B80C4A">
      <w:rPr>
        <w:rFonts w:ascii="Georgia" w:hAnsi="Georgia"/>
        <w:b/>
        <w:sz w:val="28"/>
      </w:rPr>
      <w:t>Geliebte Stadt. Heinz Leitermann zeichnet das alte Mainz.</w:t>
    </w:r>
    <w:r w:rsidRPr="00B80C4A">
      <w:rPr>
        <w:noProof/>
        <w:sz w:val="32"/>
        <w:lang w:eastAsia="de-DE"/>
      </w:rPr>
      <w:t xml:space="preserve"> </w:t>
    </w:r>
  </w:p>
  <w:p w:rsidR="00026867" w:rsidRDefault="00026867" w:rsidP="00026867">
    <w:pPr>
      <w:spacing w:after="0"/>
      <w:rPr>
        <w:rFonts w:ascii="Georgia" w:hAnsi="Georgia"/>
        <w:b/>
        <w:sz w:val="24"/>
      </w:rPr>
    </w:pPr>
    <w:r w:rsidRPr="00B80C4A">
      <w:rPr>
        <w:rFonts w:ascii="Georgia" w:hAnsi="Georgia"/>
        <w:b/>
        <w:sz w:val="24"/>
      </w:rPr>
      <w:t xml:space="preserve">Sonderausstellung im Mainzer Dommuseum </w:t>
    </w:r>
  </w:p>
  <w:p w:rsidR="00026867" w:rsidRPr="00B80C4A" w:rsidRDefault="00026867" w:rsidP="00026867">
    <w:pPr>
      <w:spacing w:after="0"/>
      <w:rPr>
        <w:rFonts w:ascii="Georgia" w:hAnsi="Georgia"/>
        <w:b/>
        <w:sz w:val="24"/>
      </w:rPr>
    </w:pPr>
    <w:r w:rsidRPr="00B80C4A">
      <w:rPr>
        <w:rFonts w:ascii="Georgia" w:hAnsi="Georgia"/>
        <w:b/>
        <w:sz w:val="24"/>
      </w:rPr>
      <w:t>vom 6. November 2013 – 2. März 2014</w:t>
    </w:r>
  </w:p>
  <w:p w:rsidR="00026867" w:rsidRDefault="00026867" w:rsidP="00026867">
    <w:pPr>
      <w:pStyle w:val="Kopfzeile"/>
    </w:pPr>
  </w:p>
  <w:p w:rsidR="00026867" w:rsidRDefault="00026867">
    <w:pPr>
      <w:pStyle w:val="Kopfzeile"/>
    </w:pPr>
  </w:p>
  <w:p w:rsidR="00026867" w:rsidRDefault="00026867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1552"/>
    <w:rsid w:val="00026867"/>
    <w:rsid w:val="00082E70"/>
    <w:rsid w:val="000D7050"/>
    <w:rsid w:val="000E31A7"/>
    <w:rsid w:val="00103102"/>
    <w:rsid w:val="001A6A75"/>
    <w:rsid w:val="0043365D"/>
    <w:rsid w:val="00572456"/>
    <w:rsid w:val="00651277"/>
    <w:rsid w:val="006540B3"/>
    <w:rsid w:val="007311CD"/>
    <w:rsid w:val="00753DE6"/>
    <w:rsid w:val="007B00F4"/>
    <w:rsid w:val="00840B42"/>
    <w:rsid w:val="00867829"/>
    <w:rsid w:val="00A91552"/>
    <w:rsid w:val="00B07C9F"/>
    <w:rsid w:val="00D33E47"/>
    <w:rsid w:val="00EC3BEE"/>
    <w:rsid w:val="00F94187"/>
    <w:rsid w:val="00F94268"/>
    <w:rsid w:val="00FF4E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33E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33E47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D33E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0268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26867"/>
  </w:style>
  <w:style w:type="paragraph" w:styleId="Fuzeile">
    <w:name w:val="footer"/>
    <w:basedOn w:val="Standard"/>
    <w:link w:val="FuzeileZchn"/>
    <w:uiPriority w:val="99"/>
    <w:unhideWhenUsed/>
    <w:rsid w:val="000268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26867"/>
  </w:style>
  <w:style w:type="paragraph" w:styleId="Textkrper">
    <w:name w:val="Body Text"/>
    <w:basedOn w:val="Standard"/>
    <w:link w:val="TextkrperZchn"/>
    <w:semiHidden/>
    <w:rsid w:val="00026867"/>
    <w:pPr>
      <w:suppressAutoHyphens/>
      <w:spacing w:after="120" w:line="240" w:lineRule="auto"/>
    </w:pPr>
    <w:rPr>
      <w:rFonts w:ascii="Arial" w:eastAsia="Times New Roman" w:hAnsi="Arial" w:cs="Times New Roman"/>
      <w:sz w:val="24"/>
      <w:szCs w:val="20"/>
      <w:lang w:eastAsia="ar-SA"/>
    </w:rPr>
  </w:style>
  <w:style w:type="character" w:customStyle="1" w:styleId="TextkrperZchn">
    <w:name w:val="Textkörper Zchn"/>
    <w:basedOn w:val="Absatz-Standardschriftart"/>
    <w:link w:val="Textkrper"/>
    <w:semiHidden/>
    <w:rsid w:val="00026867"/>
    <w:rPr>
      <w:rFonts w:ascii="Arial" w:eastAsia="Times New Roman" w:hAnsi="Arial" w:cs="Times New Roman"/>
      <w:sz w:val="24"/>
      <w:szCs w:val="20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33E4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33E47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D33E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0268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26867"/>
  </w:style>
  <w:style w:type="paragraph" w:styleId="Fuzeile">
    <w:name w:val="footer"/>
    <w:basedOn w:val="Standard"/>
    <w:link w:val="FuzeileZchn"/>
    <w:uiPriority w:val="99"/>
    <w:unhideWhenUsed/>
    <w:rsid w:val="0002686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26867"/>
  </w:style>
  <w:style w:type="paragraph" w:styleId="Textkrper">
    <w:name w:val="Body Text"/>
    <w:basedOn w:val="Standard"/>
    <w:link w:val="TextkrperZchn"/>
    <w:semiHidden/>
    <w:rsid w:val="00026867"/>
    <w:pPr>
      <w:suppressAutoHyphens/>
      <w:spacing w:after="120" w:line="240" w:lineRule="auto"/>
    </w:pPr>
    <w:rPr>
      <w:rFonts w:ascii="Arial" w:eastAsia="Times New Roman" w:hAnsi="Arial" w:cs="Times New Roman"/>
      <w:sz w:val="24"/>
      <w:szCs w:val="20"/>
      <w:lang w:eastAsia="ar-SA"/>
    </w:rPr>
  </w:style>
  <w:style w:type="character" w:customStyle="1" w:styleId="TextkrperZchn">
    <w:name w:val="Textkörper Zchn"/>
    <w:basedOn w:val="Absatz-Standardschriftart"/>
    <w:link w:val="Textkrper"/>
    <w:semiHidden/>
    <w:rsid w:val="00026867"/>
    <w:rPr>
      <w:rFonts w:ascii="Arial" w:eastAsia="Times New Roman" w:hAnsi="Arial" w:cs="Times New Roman"/>
      <w:sz w:val="24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46DD3A6B</Template>
  <TotalTime>0</TotalTime>
  <Pages>7</Pages>
  <Words>332</Words>
  <Characters>2092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Bischoefliches Ordinariat Mainz</Company>
  <LinksUpToDate>false</LinksUpToDate>
  <CharactersWithSpaces>2420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Esther Klippel</dc:creator>
  <cp:keywords/>
  <dc:description/>
  <cp:lastModifiedBy>Esther Klippel</cp:lastModifiedBy>
  <cp:revision>14</cp:revision>
  <cp:lastPrinted>2013-10-17T09:36:00Z</cp:lastPrinted>
  <dcterms:created xsi:type="dcterms:W3CDTF">2013-08-20T09:43:00Z</dcterms:created>
  <dcterms:modified xsi:type="dcterms:W3CDTF">2013-10-18T08:28:00Z</dcterms:modified>
</cp:coreProperties>
</file>